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BD2F" w14:textId="77777777" w:rsidR="00C54625" w:rsidRPr="00021302" w:rsidRDefault="00C54625" w:rsidP="00014DF6">
      <w:pPr>
        <w:tabs>
          <w:tab w:val="left" w:pos="4332"/>
        </w:tabs>
        <w:rPr>
          <w:rFonts w:ascii="Candara" w:hAnsi="Candara"/>
          <w:color w:val="7F7F7F" w:themeColor="text1" w:themeTint="80"/>
          <w:sz w:val="14"/>
          <w:szCs w:val="14"/>
        </w:rPr>
      </w:pPr>
      <w:r w:rsidRPr="00021302">
        <w:rPr>
          <w:rFonts w:ascii="Candara" w:hAnsi="Candara"/>
          <w:color w:val="7F7F7F" w:themeColor="text1" w:themeTint="80"/>
          <w:sz w:val="48"/>
          <w:szCs w:val="48"/>
        </w:rPr>
        <w:tab/>
      </w:r>
    </w:p>
    <w:p w14:paraId="125C9629" w14:textId="77777777" w:rsidR="004F44B6" w:rsidRPr="00021302" w:rsidRDefault="00C54625" w:rsidP="001F7932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021302">
        <w:rPr>
          <w:rFonts w:ascii="Candara" w:hAnsi="Candara"/>
          <w:color w:val="7F7F7F" w:themeColor="text1" w:themeTint="80"/>
          <w:sz w:val="48"/>
          <w:szCs w:val="48"/>
        </w:rPr>
        <w:t xml:space="preserve">              </w:t>
      </w:r>
      <w:r w:rsidR="004710D9" w:rsidRPr="00021302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4F44B6" w:rsidRPr="00021302">
        <w:rPr>
          <w:rFonts w:ascii="Candara" w:hAnsi="Candara"/>
          <w:color w:val="7F7F7F" w:themeColor="text1" w:themeTint="80"/>
          <w:sz w:val="48"/>
          <w:szCs w:val="48"/>
        </w:rPr>
        <w:t>Comunica con Conciencia</w:t>
      </w:r>
      <w:r w:rsidR="004710D9" w:rsidRPr="00021302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14:paraId="04F94D88" w14:textId="77777777" w:rsidR="001F7932" w:rsidRPr="00021302" w:rsidRDefault="001F7932" w:rsidP="001F7932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021302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021302" w14:paraId="59A62B9A" w14:textId="77777777" w:rsidTr="005364A1">
        <w:tc>
          <w:tcPr>
            <w:tcW w:w="10597" w:type="dxa"/>
            <w:gridSpan w:val="2"/>
            <w:shd w:val="clear" w:color="auto" w:fill="FFFFFF"/>
          </w:tcPr>
          <w:p w14:paraId="6B201B71" w14:textId="77777777" w:rsidR="005364A1" w:rsidRPr="0002130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14:paraId="49C9B15D" w14:textId="77777777" w:rsidR="005364A1" w:rsidRPr="00021302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4710D9" w:rsidRPr="00021302" w14:paraId="19706581" w14:textId="77777777" w:rsidTr="005364A1">
        <w:tc>
          <w:tcPr>
            <w:tcW w:w="3652" w:type="dxa"/>
            <w:shd w:val="clear" w:color="auto" w:fill="FFFFFF"/>
          </w:tcPr>
          <w:p w14:paraId="56E3A596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65441E2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14:paraId="3F3F691E" w14:textId="77777777" w:rsidTr="005364A1">
        <w:tc>
          <w:tcPr>
            <w:tcW w:w="3652" w:type="dxa"/>
            <w:shd w:val="clear" w:color="auto" w:fill="FFFFFF"/>
          </w:tcPr>
          <w:p w14:paraId="07F2B6A5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55594F0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14:paraId="5AEE05FD" w14:textId="77777777" w:rsidTr="005364A1">
        <w:tc>
          <w:tcPr>
            <w:tcW w:w="3652" w:type="dxa"/>
            <w:shd w:val="clear" w:color="auto" w:fill="FFFFFF"/>
          </w:tcPr>
          <w:p w14:paraId="7EB08AFF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5D15671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14:paraId="488DBBB2" w14:textId="77777777" w:rsidTr="005364A1">
        <w:tc>
          <w:tcPr>
            <w:tcW w:w="3652" w:type="dxa"/>
            <w:shd w:val="clear" w:color="auto" w:fill="FFFFFF"/>
          </w:tcPr>
          <w:p w14:paraId="7868AC0C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29D5333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14:paraId="757242DC" w14:textId="77777777" w:rsidTr="005364A1">
        <w:tc>
          <w:tcPr>
            <w:tcW w:w="3652" w:type="dxa"/>
            <w:shd w:val="clear" w:color="auto" w:fill="FFFFFF"/>
          </w:tcPr>
          <w:p w14:paraId="00667249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53B0D18" w14:textId="77777777"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14:paraId="24D48755" w14:textId="77777777" w:rsidTr="005364A1">
        <w:tc>
          <w:tcPr>
            <w:tcW w:w="10597" w:type="dxa"/>
            <w:gridSpan w:val="2"/>
            <w:shd w:val="clear" w:color="auto" w:fill="FFFFFF"/>
          </w:tcPr>
          <w:p w14:paraId="3B7BE4CA" w14:textId="77777777" w:rsidR="004F44B6" w:rsidRPr="00021302" w:rsidRDefault="004F44B6" w:rsidP="004F44B6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1B04DE65" w14:textId="77777777" w:rsidR="004F44B6" w:rsidRPr="00021302" w:rsidRDefault="004F44B6" w:rsidP="00BB73C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>DATOS DEL PERIODISTA</w:t>
            </w:r>
            <w:r w:rsidR="00BB73C4"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/MEDIO/ TRABAJO PERIODÍSTICO </w:t>
            </w: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CANDIDATO AL PREMIO </w:t>
            </w:r>
          </w:p>
        </w:tc>
      </w:tr>
      <w:tr w:rsidR="004F44B6" w:rsidRPr="00021302" w14:paraId="5630EEA7" w14:textId="77777777" w:rsidTr="005364A1">
        <w:tc>
          <w:tcPr>
            <w:tcW w:w="3652" w:type="dxa"/>
            <w:shd w:val="clear" w:color="auto" w:fill="FFFFFF"/>
          </w:tcPr>
          <w:p w14:paraId="08589C07" w14:textId="77777777" w:rsidR="004F44B6" w:rsidRPr="00021302" w:rsidRDefault="00231FE4" w:rsidP="00BB73C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Candidato/a: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A666B58" w14:textId="7050E7DB" w:rsidR="004F44B6" w:rsidRPr="00021302" w:rsidRDefault="00F24C6B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  <w:r>
              <w:rPr>
                <w:rFonts w:ascii="Candara" w:eastAsia="Times New Roman" w:hAnsi="Candara" w:cs="Arial"/>
                <w:b/>
              </w:rPr>
              <w:t>Isaac Rosa</w:t>
            </w:r>
          </w:p>
        </w:tc>
      </w:tr>
      <w:tr w:rsidR="004F44B6" w:rsidRPr="00021302" w14:paraId="6D6B2688" w14:textId="77777777" w:rsidTr="005364A1">
        <w:tc>
          <w:tcPr>
            <w:tcW w:w="3652" w:type="dxa"/>
            <w:shd w:val="clear" w:color="auto" w:fill="FFFFFF"/>
          </w:tcPr>
          <w:p w14:paraId="77AA77DE" w14:textId="77777777" w:rsidR="004F44B6" w:rsidRPr="00021302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1C56972" w14:textId="54D76304" w:rsidR="004F44B6" w:rsidRPr="00021302" w:rsidRDefault="00F24C6B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  <w:r>
              <w:rPr>
                <w:rFonts w:ascii="Candara" w:eastAsia="Times New Roman" w:hAnsi="Candara" w:cs="Arial"/>
                <w:b/>
              </w:rPr>
              <w:t>Periodismo</w:t>
            </w:r>
          </w:p>
        </w:tc>
      </w:tr>
      <w:tr w:rsidR="004F44B6" w:rsidRPr="00021302" w14:paraId="0A8AA706" w14:textId="77777777" w:rsidTr="005364A1">
        <w:tc>
          <w:tcPr>
            <w:tcW w:w="3652" w:type="dxa"/>
            <w:shd w:val="clear" w:color="auto" w:fill="FFFFFF"/>
          </w:tcPr>
          <w:p w14:paraId="78601894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99BD6C3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14:paraId="7B970E42" w14:textId="77777777" w:rsidTr="005364A1">
        <w:tc>
          <w:tcPr>
            <w:tcW w:w="3652" w:type="dxa"/>
            <w:shd w:val="clear" w:color="auto" w:fill="FFFFFF"/>
          </w:tcPr>
          <w:p w14:paraId="04363CCB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FC6E049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14:paraId="3E46534E" w14:textId="77777777" w:rsidTr="005364A1">
        <w:tc>
          <w:tcPr>
            <w:tcW w:w="3652" w:type="dxa"/>
            <w:shd w:val="clear" w:color="auto" w:fill="FFFFFF"/>
          </w:tcPr>
          <w:p w14:paraId="6D0AED97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7499E2F" w14:textId="77777777"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14:paraId="205498E2" w14:textId="77777777" w:rsidTr="00D83485">
        <w:tc>
          <w:tcPr>
            <w:tcW w:w="10597" w:type="dxa"/>
            <w:gridSpan w:val="2"/>
            <w:shd w:val="clear" w:color="auto" w:fill="FFFFFF"/>
          </w:tcPr>
          <w:p w14:paraId="2AF6B632" w14:textId="77777777" w:rsidR="00231FE4" w:rsidRPr="00021302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55B8745B" w14:textId="77777777" w:rsidR="00231FE4" w:rsidRPr="00021302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231FE4" w:rsidRPr="00021302" w14:paraId="1A348A66" w14:textId="77777777" w:rsidTr="00D83485">
        <w:tc>
          <w:tcPr>
            <w:tcW w:w="3652" w:type="dxa"/>
            <w:shd w:val="clear" w:color="auto" w:fill="FFFFFF"/>
          </w:tcPr>
          <w:p w14:paraId="6879D710" w14:textId="77777777"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Trabajo/línea de actuación</w:t>
            </w:r>
            <w:r w:rsidRPr="00021302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53C6D29" w14:textId="77777777"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14:paraId="04A34E42" w14:textId="77777777" w:rsidTr="00D83485">
        <w:tc>
          <w:tcPr>
            <w:tcW w:w="3652" w:type="dxa"/>
            <w:shd w:val="clear" w:color="auto" w:fill="FFFFFF"/>
          </w:tcPr>
          <w:p w14:paraId="6CAE2FFC" w14:textId="77777777" w:rsidR="00231FE4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Categoría: </w:t>
            </w:r>
            <w:r w:rsidRPr="00021302">
              <w:rPr>
                <w:rFonts w:ascii="Candara" w:eastAsia="Times New Roman" w:hAnsi="Candara" w:cs="Arial"/>
                <w:bCs/>
              </w:rPr>
              <w:t>(gráfico, impreso, radiofónico, audiovisual, digital</w:t>
            </w:r>
            <w:r w:rsidR="00490D0A" w:rsidRPr="00021302">
              <w:rPr>
                <w:rFonts w:ascii="Candara" w:eastAsia="Times New Roman" w:hAnsi="Candara" w:cs="Arial"/>
                <w:bCs/>
              </w:rPr>
              <w:t>…</w:t>
            </w:r>
            <w:r w:rsidRPr="00021302">
              <w:rPr>
                <w:rFonts w:ascii="Candara" w:eastAsia="Times New Roman" w:hAnsi="Candara" w:cs="Arial"/>
                <w:bCs/>
              </w:rPr>
              <w:t>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173DAF1" w14:textId="77777777"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14:paraId="780FB834" w14:textId="77777777" w:rsidTr="00D83485">
        <w:tc>
          <w:tcPr>
            <w:tcW w:w="3652" w:type="dxa"/>
            <w:shd w:val="clear" w:color="auto" w:fill="FFFFFF"/>
          </w:tcPr>
          <w:p w14:paraId="07FDF373" w14:textId="77777777" w:rsidR="00231FE4" w:rsidRPr="00021302" w:rsidRDefault="00DB3003" w:rsidP="00DB300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4714278" w14:textId="77777777"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DB3003" w:rsidRPr="00021302" w14:paraId="20F17DC6" w14:textId="77777777" w:rsidTr="00D83485">
        <w:tc>
          <w:tcPr>
            <w:tcW w:w="3652" w:type="dxa"/>
            <w:shd w:val="clear" w:color="auto" w:fill="FFFFFF"/>
          </w:tcPr>
          <w:p w14:paraId="0E1A8F17" w14:textId="77777777" w:rsidR="00DB3003" w:rsidRPr="00021302" w:rsidRDefault="00DB3003" w:rsidP="00DB300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Resumen del trabajo/ pieza/línea de actuación: </w:t>
            </w:r>
          </w:p>
          <w:p w14:paraId="2BF023EC" w14:textId="77777777" w:rsidR="00DB3003" w:rsidRPr="00021302" w:rsidRDefault="00DB3003" w:rsidP="00DB3003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021302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14:paraId="369EE1E9" w14:textId="77777777" w:rsidR="00DB3003" w:rsidRPr="00021302" w:rsidRDefault="00DB3003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14:paraId="084D84EF" w14:textId="77777777" w:rsidR="00DB3003" w:rsidRPr="00021302" w:rsidRDefault="00DB3003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14:paraId="551A9C0E" w14:textId="77777777" w:rsidTr="00D83485">
        <w:tc>
          <w:tcPr>
            <w:tcW w:w="3652" w:type="dxa"/>
            <w:shd w:val="clear" w:color="auto" w:fill="FFFFFF"/>
          </w:tcPr>
          <w:p w14:paraId="6B72CA34" w14:textId="77777777" w:rsidR="00231FE4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DC40C5A" w14:textId="77777777"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14:paraId="021BACB9" w14:textId="77777777" w:rsidTr="00D83485">
        <w:tc>
          <w:tcPr>
            <w:tcW w:w="3652" w:type="dxa"/>
            <w:shd w:val="clear" w:color="auto" w:fill="FFFFFF"/>
          </w:tcPr>
          <w:p w14:paraId="78E1AA3C" w14:textId="77777777" w:rsidR="00231FE4" w:rsidRPr="00021302" w:rsidRDefault="00F20320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Breve trayectoria profesional:</w:t>
            </w:r>
          </w:p>
          <w:p w14:paraId="044CC83F" w14:textId="77777777" w:rsidR="00490D0A" w:rsidRPr="00021302" w:rsidRDefault="00490D0A" w:rsidP="00F20320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  <w:szCs w:val="20"/>
              </w:rPr>
            </w:pPr>
            <w:r w:rsidRPr="00021302">
              <w:rPr>
                <w:rFonts w:ascii="Candara" w:eastAsia="Times New Roman" w:hAnsi="Candara" w:cs="Arial"/>
                <w:bCs/>
                <w:sz w:val="20"/>
                <w:szCs w:val="20"/>
              </w:rPr>
              <w:t>(Máximo 700 caracteres)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0AAC386" w14:textId="77777777"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F20320" w:rsidRPr="00021302" w14:paraId="57FB6329" w14:textId="77777777" w:rsidTr="00D83485">
        <w:tc>
          <w:tcPr>
            <w:tcW w:w="3652" w:type="dxa"/>
            <w:shd w:val="clear" w:color="auto" w:fill="FFFFFF"/>
          </w:tcPr>
          <w:p w14:paraId="7ABDDBCB" w14:textId="77777777" w:rsidR="00F20320" w:rsidRPr="00021302" w:rsidRDefault="00F20320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Enlace al trabajo </w:t>
            </w:r>
            <w:r w:rsidRPr="00021302">
              <w:rPr>
                <w:rFonts w:ascii="Candara" w:eastAsia="Times New Roman" w:hAnsi="Candara" w:cs="Arial"/>
                <w:bCs/>
              </w:rPr>
              <w:t>(si está online),</w:t>
            </w: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 w:rsidRPr="00021302">
              <w:rPr>
                <w:rFonts w:ascii="Candara" w:eastAsia="Times New Roman" w:hAnsi="Candara" w:cs="Arial"/>
                <w:bCs/>
              </w:rPr>
              <w:t>de lo contrario, se ha de enviar por correo ordinario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0A5E97E" w14:textId="77777777" w:rsidR="00F20320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14:paraId="5F1A6D8F" w14:textId="77777777" w:rsidTr="00D83485">
        <w:tc>
          <w:tcPr>
            <w:tcW w:w="3652" w:type="dxa"/>
            <w:shd w:val="clear" w:color="auto" w:fill="FFFFFF"/>
          </w:tcPr>
          <w:p w14:paraId="6217F44F" w14:textId="77777777" w:rsidR="00231FE4" w:rsidRPr="00021302" w:rsidRDefault="00231FE4" w:rsidP="00DB300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="00DB3003" w:rsidRPr="00B37C93">
              <w:rPr>
                <w:rFonts w:ascii="Candara" w:eastAsia="Times New Roman" w:hAnsi="Candara" w:cs="Arial"/>
                <w:bCs/>
                <w:sz w:val="20"/>
              </w:rPr>
              <w:t>(</w:t>
            </w:r>
            <w:r w:rsidR="00DB3003">
              <w:rPr>
                <w:rFonts w:ascii="Candara" w:eastAsia="Times New Roman" w:hAnsi="Candara" w:cs="Arial"/>
                <w:bCs/>
                <w:sz w:val="20"/>
              </w:rPr>
              <w:t>enlace a noticias, documentos, fotos…)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C04616D" w14:textId="77777777"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14:paraId="13E9F46C" w14:textId="77777777" w:rsidR="00DB3003" w:rsidRDefault="00DB3003" w:rsidP="004567EF">
      <w:pPr>
        <w:tabs>
          <w:tab w:val="left" w:pos="6870"/>
        </w:tabs>
        <w:spacing w:after="0" w:line="240" w:lineRule="auto"/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1152952D" w14:textId="77777777" w:rsidR="001755AF" w:rsidRPr="004567EF" w:rsidRDefault="001755AF" w:rsidP="004567EF">
      <w:pPr>
        <w:tabs>
          <w:tab w:val="left" w:pos="6870"/>
        </w:tabs>
        <w:spacing w:after="0" w:line="240" w:lineRule="auto"/>
        <w:ind w:hanging="851"/>
        <w:rPr>
          <w:rFonts w:ascii="Candara" w:hAnsi="Candara"/>
          <w:color w:val="FFC000" w:themeColor="accent4"/>
        </w:rPr>
      </w:pPr>
      <w:r w:rsidRPr="004567EF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14:paraId="28318CD5" w14:textId="77777777" w:rsidR="001755AF" w:rsidRPr="00021302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021302">
        <w:rPr>
          <w:rFonts w:ascii="Candara" w:hAnsi="Candara" w:cs="Arial"/>
        </w:rPr>
        <w:t xml:space="preserve">Si lo </w:t>
      </w:r>
      <w:r w:rsidR="00F20320" w:rsidRPr="00021302">
        <w:rPr>
          <w:rFonts w:ascii="Candara" w:hAnsi="Candara" w:cs="Arial"/>
        </w:rPr>
        <w:t>cree</w:t>
      </w:r>
      <w:r w:rsidRPr="00021302">
        <w:rPr>
          <w:rFonts w:ascii="Candara" w:hAnsi="Candara" w:cs="Arial"/>
        </w:rPr>
        <w:t xml:space="preserve"> necesario, por favor, acompañe la candidatura de cualquier otra información que considere de interés. </w:t>
      </w:r>
    </w:p>
    <w:p w14:paraId="0FF484AC" w14:textId="77777777" w:rsidR="001755AF" w:rsidRPr="00021302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14:paraId="3292844A" w14:textId="77777777" w:rsidR="00DB3003" w:rsidRDefault="00DB3003" w:rsidP="004567EF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39E9E180" w14:textId="77777777" w:rsidR="004567EF" w:rsidRPr="006B74A9" w:rsidRDefault="004567EF" w:rsidP="004567EF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14:paraId="5C7CC470" w14:textId="692CB4E8" w:rsidR="004567EF" w:rsidRDefault="004567EF" w:rsidP="004567EF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lastRenderedPageBreak/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 w:rsidR="00302E88">
        <w:rPr>
          <w:rFonts w:ascii="Candara" w:hAnsi="Candara" w:cs="Arial"/>
          <w:b/>
        </w:rPr>
        <w:t>4</w:t>
      </w:r>
      <w:r w:rsidRPr="00B37C93">
        <w:rPr>
          <w:rFonts w:ascii="Candara" w:hAnsi="Candara" w:cs="Arial"/>
          <w:b/>
        </w:rPr>
        <w:t xml:space="preserve"> de noviembre de 20</w:t>
      </w:r>
      <w:r w:rsidR="00DB3003">
        <w:rPr>
          <w:rFonts w:ascii="Candara" w:hAnsi="Candara" w:cs="Arial"/>
          <w:b/>
        </w:rPr>
        <w:t>2</w:t>
      </w:r>
      <w:r w:rsidR="00302E88">
        <w:rPr>
          <w:rFonts w:ascii="Candara" w:hAnsi="Candara" w:cs="Arial"/>
          <w:b/>
        </w:rPr>
        <w:t>3</w:t>
      </w:r>
      <w:r>
        <w:rPr>
          <w:rFonts w:ascii="Candara" w:hAnsi="Candara" w:cs="Arial"/>
          <w:b/>
        </w:rPr>
        <w:t xml:space="preserve">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r:id="rId7" w:history="1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 w:rsidR="00DB3003">
        <w:rPr>
          <w:rFonts w:ascii="Candara" w:hAnsi="Candara" w:cs="Arial"/>
        </w:rPr>
        <w:t xml:space="preserve"> 202</w:t>
      </w:r>
      <w:r w:rsidR="00B5581E">
        <w:rPr>
          <w:rFonts w:ascii="Candara" w:hAnsi="Candara" w:cs="Arial"/>
        </w:rPr>
        <w:t>3</w:t>
      </w:r>
      <w:r w:rsidRPr="00B37C93">
        <w:rPr>
          <w:rFonts w:ascii="Candara" w:hAnsi="Candara" w:cs="Arial"/>
        </w:rPr>
        <w:t>”, categoría “</w:t>
      </w:r>
      <w:r w:rsidR="00734B16">
        <w:rPr>
          <w:rFonts w:ascii="Candara" w:hAnsi="Candara" w:cs="Arial"/>
        </w:rPr>
        <w:t>Comunica Con Conciencia</w:t>
      </w:r>
      <w:r w:rsidRPr="00B37C93">
        <w:rPr>
          <w:rFonts w:ascii="Candara" w:hAnsi="Candara" w:cs="Arial"/>
        </w:rPr>
        <w:t xml:space="preserve">”. </w:t>
      </w:r>
    </w:p>
    <w:p w14:paraId="3988EDD4" w14:textId="77777777" w:rsidR="004567EF" w:rsidRPr="00B37C93" w:rsidRDefault="004567EF" w:rsidP="004567EF">
      <w:pPr>
        <w:spacing w:after="0" w:line="240" w:lineRule="auto"/>
        <w:ind w:left="-850" w:hanging="1"/>
        <w:rPr>
          <w:rFonts w:ascii="Candara" w:hAnsi="Candara" w:cs="Arial"/>
        </w:rPr>
      </w:pPr>
    </w:p>
    <w:p w14:paraId="5518C27E" w14:textId="71F6C115" w:rsidR="004567EF" w:rsidRDefault="004567EF" w:rsidP="004567EF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37C93">
        <w:rPr>
          <w:rFonts w:ascii="Candara" w:hAnsi="Candara" w:cs="Arial"/>
        </w:rPr>
        <w:t>Ahijones</w:t>
      </w:r>
      <w:proofErr w:type="spellEnd"/>
      <w:r w:rsidRPr="00B37C93">
        <w:rPr>
          <w:rFonts w:ascii="Candara" w:hAnsi="Candara" w:cs="Arial"/>
        </w:rPr>
        <w:t xml:space="preserve"> s/n, 28018, Madrid; indicando en el sobre “Premio Fundación Secretariado Gitano</w:t>
      </w:r>
      <w:r>
        <w:rPr>
          <w:rFonts w:ascii="Candara" w:hAnsi="Candara" w:cs="Arial"/>
        </w:rPr>
        <w:t xml:space="preserve"> 202</w:t>
      </w:r>
      <w:r w:rsidR="00B5581E">
        <w:rPr>
          <w:rFonts w:ascii="Candara" w:hAnsi="Candara" w:cs="Arial"/>
        </w:rPr>
        <w:t>3</w:t>
      </w:r>
      <w:r w:rsidRPr="00B37C93">
        <w:rPr>
          <w:rFonts w:ascii="Candara" w:hAnsi="Candara" w:cs="Arial"/>
        </w:rPr>
        <w:t>” y categoría “C</w:t>
      </w:r>
      <w:r w:rsidR="00734B16">
        <w:rPr>
          <w:rFonts w:ascii="Candara" w:hAnsi="Candara" w:cs="Arial"/>
        </w:rPr>
        <w:t>omunica Con Conciencia</w:t>
      </w:r>
      <w:r w:rsidRPr="00B37C93">
        <w:rPr>
          <w:rFonts w:ascii="Candara" w:hAnsi="Candara" w:cs="Arial"/>
        </w:rPr>
        <w:t xml:space="preserve">”. </w:t>
      </w:r>
    </w:p>
    <w:p w14:paraId="31EA4BDE" w14:textId="77777777" w:rsidR="004567EF" w:rsidRPr="00B37C93" w:rsidRDefault="004567EF" w:rsidP="004567EF">
      <w:pPr>
        <w:spacing w:after="0" w:line="240" w:lineRule="auto"/>
        <w:ind w:left="-851"/>
        <w:rPr>
          <w:rFonts w:ascii="Candara" w:hAnsi="Candara" w:cs="Arial"/>
        </w:rPr>
      </w:pPr>
    </w:p>
    <w:p w14:paraId="046D534D" w14:textId="77777777" w:rsidR="004567EF" w:rsidRPr="00B37C93" w:rsidRDefault="004567EF" w:rsidP="004567EF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</w:t>
      </w:r>
      <w:r w:rsidR="00DB3003">
        <w:rPr>
          <w:rFonts w:ascii="Candara" w:hAnsi="Candara"/>
        </w:rPr>
        <w:t xml:space="preserve"> del plazo</w:t>
      </w:r>
      <w:r w:rsidRPr="00B37C93">
        <w:rPr>
          <w:rFonts w:ascii="Candara" w:hAnsi="Candara"/>
        </w:rPr>
        <w:t>.</w:t>
      </w:r>
    </w:p>
    <w:p w14:paraId="712167AB" w14:textId="77777777" w:rsidR="004567EF" w:rsidRPr="00B37C93" w:rsidRDefault="004567EF" w:rsidP="004567EF">
      <w:pPr>
        <w:ind w:hanging="851"/>
        <w:rPr>
          <w:rFonts w:ascii="Candara" w:hAnsi="Candara" w:cs="Arial"/>
          <w:b/>
        </w:rPr>
      </w:pPr>
    </w:p>
    <w:p w14:paraId="2992FBE4" w14:textId="77777777" w:rsidR="004567EF" w:rsidRPr="006B74A9" w:rsidRDefault="004567EF" w:rsidP="004567EF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14:paraId="06D61B8B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14:paraId="5EEB626F" w14:textId="77777777" w:rsidR="004567EF" w:rsidRPr="00B37C93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072C2C59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14:paraId="44ADF4A6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608F657C" w14:textId="77777777" w:rsidR="004567EF" w:rsidRPr="006B74A9" w:rsidRDefault="004567EF" w:rsidP="004567EF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14:paraId="78353670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2C765236" w14:textId="551A5F1B" w:rsidR="004567EF" w:rsidRPr="00DB3003" w:rsidRDefault="00DB3003" w:rsidP="004567EF">
      <w:pPr>
        <w:spacing w:after="0" w:line="240" w:lineRule="auto"/>
        <w:ind w:left="-850" w:hanging="1"/>
        <w:rPr>
          <w:rFonts w:ascii="Candara" w:hAnsi="Candara"/>
        </w:rPr>
      </w:pPr>
      <w:r>
        <w:rPr>
          <w:rFonts w:ascii="Candara" w:hAnsi="Candara" w:cs="Arial"/>
        </w:rPr>
        <w:t>Las candidaturas premiada</w:t>
      </w:r>
      <w:r w:rsidR="004567EF" w:rsidRPr="00DB3003">
        <w:rPr>
          <w:rFonts w:ascii="Candara" w:hAnsi="Candara" w:cs="Arial"/>
        </w:rPr>
        <w:t>s tendrán que estar presentes en la ceremonia de entrega de los Premios</w:t>
      </w:r>
      <w:r w:rsidR="004567EF" w:rsidRPr="00DB3003">
        <w:rPr>
          <w:rFonts w:ascii="Candara" w:hAnsi="Candara"/>
        </w:rPr>
        <w:t xml:space="preserve"> </w:t>
      </w:r>
      <w:r w:rsidR="004567EF" w:rsidRPr="00DB3003">
        <w:rPr>
          <w:rFonts w:ascii="Candara" w:hAnsi="Candara" w:cs="Arial"/>
        </w:rPr>
        <w:t>que tendrá lugar en Madrid la última semana de febrero de 20</w:t>
      </w:r>
      <w:r w:rsidRPr="00DB3003">
        <w:rPr>
          <w:rFonts w:ascii="Candara" w:hAnsi="Candara" w:cs="Arial"/>
        </w:rPr>
        <w:t>2</w:t>
      </w:r>
      <w:r w:rsidR="00302E88">
        <w:rPr>
          <w:rFonts w:ascii="Candara" w:hAnsi="Candara" w:cs="Arial"/>
        </w:rPr>
        <w:t>4</w:t>
      </w:r>
      <w:r w:rsidR="004567EF" w:rsidRPr="00DB3003">
        <w:rPr>
          <w:rFonts w:ascii="Candara" w:hAnsi="Candara" w:cs="Arial"/>
        </w:rPr>
        <w:t xml:space="preserve">. </w:t>
      </w:r>
    </w:p>
    <w:p w14:paraId="523CAE45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7CF65FEF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12CB4FFC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1CC82947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45E43B25" w14:textId="77777777"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5FBDD6AD" w14:textId="77777777" w:rsidR="004567EF" w:rsidRPr="006B74A9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14:paraId="10E19BB1" w14:textId="77777777" w:rsidR="001755AF" w:rsidRPr="00021302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021302">
        <w:rPr>
          <w:rFonts w:ascii="Candara" w:hAnsi="Candara" w:cs="Arial"/>
          <w:b/>
          <w:color w:val="ED7D31" w:themeColor="accent2"/>
        </w:rPr>
        <w:t>Más información</w:t>
      </w:r>
    </w:p>
    <w:p w14:paraId="0F796181" w14:textId="3BE51207" w:rsidR="007A4EEA" w:rsidRDefault="00F61679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7A4EEA" w:rsidRPr="009D5BE9">
          <w:rPr>
            <w:rStyle w:val="Hipervnculo"/>
            <w:rFonts w:ascii="Candara" w:hAnsi="Candara" w:cs="Arial"/>
          </w:rPr>
          <w:t>https://www.premiosfsg.org/</w:t>
        </w:r>
      </w:hyperlink>
    </w:p>
    <w:p w14:paraId="439CA77F" w14:textId="3F432F46" w:rsidR="001755AF" w:rsidRPr="00021302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021302">
        <w:rPr>
          <w:rFonts w:ascii="Candara" w:hAnsi="Candara" w:cs="Arial"/>
          <w:color w:val="ED7D31" w:themeColor="accent2"/>
        </w:rPr>
        <w:t xml:space="preserve">Pilar Calón </w:t>
      </w:r>
    </w:p>
    <w:p w14:paraId="6BD28149" w14:textId="77777777" w:rsidR="001755AF" w:rsidRPr="00021302" w:rsidRDefault="00F61679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021302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14:paraId="4DD7485E" w14:textId="5549F733" w:rsidR="0085473F" w:rsidRPr="00021302" w:rsidRDefault="002533C5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  <w:r>
        <w:rPr>
          <w:rFonts w:ascii="Candara" w:hAnsi="Candara" w:cs="Arial"/>
          <w:color w:val="ED7D31" w:themeColor="accent2"/>
        </w:rPr>
        <w:tab/>
      </w:r>
      <w:r>
        <w:rPr>
          <w:rFonts w:ascii="Candara" w:hAnsi="Candara" w:cs="Arial"/>
          <w:color w:val="ED7D31" w:themeColor="accent2"/>
        </w:rPr>
        <w:tab/>
      </w:r>
      <w:r>
        <w:rPr>
          <w:rFonts w:ascii="Candara" w:hAnsi="Candara" w:cs="Arial"/>
          <w:color w:val="ED7D31" w:themeColor="accent2"/>
        </w:rPr>
        <w:tab/>
      </w:r>
      <w:r>
        <w:rPr>
          <w:rFonts w:ascii="Candara" w:hAnsi="Candara" w:cs="Arial"/>
          <w:color w:val="ED7D31" w:themeColor="accent2"/>
        </w:rPr>
        <w:tab/>
        <w:t xml:space="preserve">    T. 670249015</w:t>
      </w:r>
    </w:p>
    <w:sectPr w:rsidR="0085473F" w:rsidRPr="00021302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09BB" w14:textId="77777777"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14:paraId="0B80D2BB" w14:textId="77777777"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D2C7" w14:textId="6FC9CCEB" w:rsidR="0085473F" w:rsidRPr="0085473F" w:rsidRDefault="00B4328C" w:rsidP="00B4328C">
    <w:pPr>
      <w:tabs>
        <w:tab w:val="left" w:pos="5220"/>
      </w:tabs>
      <w:spacing w:after="0" w:line="240" w:lineRule="auto"/>
      <w:ind w:right="-1277"/>
      <w:rPr>
        <w:rFonts w:ascii="TradeGothic LT" w:hAnsi="TradeGothic LT"/>
      </w:rPr>
    </w:pPr>
    <w:r>
      <w:rPr>
        <w:noProof/>
      </w:rPr>
      <w:drawing>
        <wp:inline distT="0" distB="0" distL="0" distR="0" wp14:anchorId="65FF11EB" wp14:editId="5A3C272E">
          <wp:extent cx="2609850" cy="408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311" cy="412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2C97" w14:textId="77777777"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14:paraId="0303EB74" w14:textId="77777777"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5B30" w14:textId="77777777" w:rsidR="00C47D44" w:rsidRDefault="00C47D44" w:rsidP="00C47D44">
    <w:pPr>
      <w:pStyle w:val="Encabezado"/>
      <w:ind w:hanging="1701"/>
    </w:pPr>
  </w:p>
  <w:p w14:paraId="0A06303C" w14:textId="77777777" w:rsidR="00C47D44" w:rsidRDefault="004567EF">
    <w:pPr>
      <w:pStyle w:val="Encabezado"/>
    </w:pPr>
    <w:r>
      <w:t xml:space="preserve">   </w:t>
    </w:r>
  </w:p>
  <w:p w14:paraId="2A752193" w14:textId="62941321" w:rsidR="00035624" w:rsidRDefault="00302E88">
    <w:pPr>
      <w:pStyle w:val="Encabezado"/>
    </w:pPr>
    <w:r>
      <w:rPr>
        <w:noProof/>
      </w:rPr>
      <w:drawing>
        <wp:inline distT="0" distB="0" distL="0" distR="0" wp14:anchorId="136661B4" wp14:editId="6409FBA0">
          <wp:extent cx="1597844" cy="1057275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157" cy="106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F"/>
    <w:rsid w:val="00014DF6"/>
    <w:rsid w:val="00021302"/>
    <w:rsid w:val="00035624"/>
    <w:rsid w:val="00046FEF"/>
    <w:rsid w:val="001279DD"/>
    <w:rsid w:val="001755AF"/>
    <w:rsid w:val="001F7932"/>
    <w:rsid w:val="00231FE4"/>
    <w:rsid w:val="002533C5"/>
    <w:rsid w:val="002D0298"/>
    <w:rsid w:val="00302E88"/>
    <w:rsid w:val="00331A4F"/>
    <w:rsid w:val="004567EF"/>
    <w:rsid w:val="004710D9"/>
    <w:rsid w:val="00490D0A"/>
    <w:rsid w:val="004F44B6"/>
    <w:rsid w:val="005364A1"/>
    <w:rsid w:val="0056688C"/>
    <w:rsid w:val="005849D1"/>
    <w:rsid w:val="006472DB"/>
    <w:rsid w:val="00690234"/>
    <w:rsid w:val="0071622E"/>
    <w:rsid w:val="00730394"/>
    <w:rsid w:val="00734B16"/>
    <w:rsid w:val="007A4EEA"/>
    <w:rsid w:val="00846C9C"/>
    <w:rsid w:val="0085473F"/>
    <w:rsid w:val="00951353"/>
    <w:rsid w:val="00A03919"/>
    <w:rsid w:val="00AB7602"/>
    <w:rsid w:val="00B4328C"/>
    <w:rsid w:val="00B5581E"/>
    <w:rsid w:val="00B70CEA"/>
    <w:rsid w:val="00BB73C4"/>
    <w:rsid w:val="00C30B77"/>
    <w:rsid w:val="00C47D44"/>
    <w:rsid w:val="00C54625"/>
    <w:rsid w:val="00DB3003"/>
    <w:rsid w:val="00DE545A"/>
    <w:rsid w:val="00E33216"/>
    <w:rsid w:val="00E40E48"/>
    <w:rsid w:val="00ED7880"/>
    <w:rsid w:val="00F20320"/>
    <w:rsid w:val="00F24C6B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89633FC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43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iosfsg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4D3E-1A4D-476E-A010-CE6260EB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Pilar PCP. Calón Parada</cp:lastModifiedBy>
  <cp:revision>2</cp:revision>
  <dcterms:created xsi:type="dcterms:W3CDTF">2023-10-25T11:52:00Z</dcterms:created>
  <dcterms:modified xsi:type="dcterms:W3CDTF">2023-10-25T11:52:00Z</dcterms:modified>
</cp:coreProperties>
</file>