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986" w14:textId="77777777" w:rsidR="00331A4F" w:rsidRPr="00AE5672" w:rsidRDefault="002E7832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AE5672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00AE5672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00AE567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2FA83F12" w14:textId="77777777" w:rsidR="00657B2A" w:rsidRPr="00AE5672" w:rsidRDefault="00657B2A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14:paraId="4CAB1743" w14:textId="77777777" w:rsidTr="005364A1">
        <w:tc>
          <w:tcPr>
            <w:tcW w:w="10597" w:type="dxa"/>
            <w:gridSpan w:val="2"/>
            <w:shd w:val="clear" w:color="auto" w:fill="FFFFFF"/>
          </w:tcPr>
          <w:p w14:paraId="64886184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11E5D5" w14:textId="77777777"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AE5672" w14:paraId="247DF41E" w14:textId="77777777" w:rsidTr="005364A1">
        <w:tc>
          <w:tcPr>
            <w:tcW w:w="3652" w:type="dxa"/>
            <w:shd w:val="clear" w:color="auto" w:fill="FFFFFF"/>
          </w:tcPr>
          <w:p w14:paraId="5AA83AF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A0A1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25DC1021" w14:textId="77777777" w:rsidTr="005364A1">
        <w:tc>
          <w:tcPr>
            <w:tcW w:w="3652" w:type="dxa"/>
            <w:shd w:val="clear" w:color="auto" w:fill="FFFFFF"/>
          </w:tcPr>
          <w:p w14:paraId="0F0ADC26" w14:textId="77777777"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EAC5F9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EB751F6" w14:textId="77777777" w:rsidTr="005364A1">
        <w:tc>
          <w:tcPr>
            <w:tcW w:w="3652" w:type="dxa"/>
            <w:shd w:val="clear" w:color="auto" w:fill="FFFFFF"/>
          </w:tcPr>
          <w:p w14:paraId="06638787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352E8BC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7DA14A1" w14:textId="77777777" w:rsidTr="005364A1">
        <w:tc>
          <w:tcPr>
            <w:tcW w:w="3652" w:type="dxa"/>
            <w:shd w:val="clear" w:color="auto" w:fill="FFFFFF"/>
          </w:tcPr>
          <w:p w14:paraId="29CFFFC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B94D5C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C87618B" w14:textId="77777777" w:rsidTr="005364A1">
        <w:tc>
          <w:tcPr>
            <w:tcW w:w="3652" w:type="dxa"/>
            <w:shd w:val="clear" w:color="auto" w:fill="FFFFFF"/>
          </w:tcPr>
          <w:p w14:paraId="54561617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59A53A4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198F0004" w14:textId="77777777" w:rsidTr="005364A1">
        <w:tc>
          <w:tcPr>
            <w:tcW w:w="10597" w:type="dxa"/>
            <w:gridSpan w:val="2"/>
            <w:shd w:val="clear" w:color="auto" w:fill="FFFFFF"/>
          </w:tcPr>
          <w:p w14:paraId="40B5D65B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1AED3821" w14:textId="77777777"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447D0F"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EMPRESA/FUNDACIÓN EMPRESARIAL</w:t>
            </w: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AE5672" w14:paraId="7934CDD1" w14:textId="77777777" w:rsidTr="005364A1">
        <w:tc>
          <w:tcPr>
            <w:tcW w:w="3652" w:type="dxa"/>
            <w:shd w:val="clear" w:color="auto" w:fill="FFFFFF"/>
          </w:tcPr>
          <w:p w14:paraId="1E004B82" w14:textId="77777777"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C5D7A9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3451DE11" w14:textId="77777777" w:rsidTr="005364A1">
        <w:tc>
          <w:tcPr>
            <w:tcW w:w="3652" w:type="dxa"/>
            <w:shd w:val="clear" w:color="auto" w:fill="FFFFFF"/>
          </w:tcPr>
          <w:p w14:paraId="79C8B865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456E312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8EA0F84" w14:textId="77777777" w:rsidTr="005364A1">
        <w:tc>
          <w:tcPr>
            <w:tcW w:w="3652" w:type="dxa"/>
            <w:shd w:val="clear" w:color="auto" w:fill="FFFFFF"/>
          </w:tcPr>
          <w:p w14:paraId="43C0F251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C1CD37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99B5FCD" w14:textId="77777777" w:rsidTr="005364A1">
        <w:tc>
          <w:tcPr>
            <w:tcW w:w="3652" w:type="dxa"/>
            <w:shd w:val="clear" w:color="auto" w:fill="FFFFFF"/>
          </w:tcPr>
          <w:p w14:paraId="26622222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DC42A66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14:paraId="1372C7FB" w14:textId="77777777" w:rsidTr="005364A1">
        <w:tc>
          <w:tcPr>
            <w:tcW w:w="3652" w:type="dxa"/>
            <w:shd w:val="clear" w:color="auto" w:fill="FFFFFF"/>
          </w:tcPr>
          <w:p w14:paraId="42309B90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CCC372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14:paraId="21BC1789" w14:textId="77777777" w:rsidTr="005364A1">
        <w:tc>
          <w:tcPr>
            <w:tcW w:w="3652" w:type="dxa"/>
            <w:shd w:val="clear" w:color="auto" w:fill="FFFFFF"/>
          </w:tcPr>
          <w:p w14:paraId="356E9A50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F22B664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1C05E20A" w14:textId="77777777" w:rsidTr="005364A1">
        <w:tc>
          <w:tcPr>
            <w:tcW w:w="3652" w:type="dxa"/>
            <w:shd w:val="clear" w:color="auto" w:fill="FFFFFF"/>
          </w:tcPr>
          <w:p w14:paraId="47DFAA53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961DE6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2905C42" w14:textId="77777777" w:rsidTr="005364A1">
        <w:tc>
          <w:tcPr>
            <w:tcW w:w="3652" w:type="dxa"/>
            <w:shd w:val="clear" w:color="auto" w:fill="FFFFFF"/>
          </w:tcPr>
          <w:p w14:paraId="28BD592C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312C807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2A07463B" w14:textId="77777777" w:rsidTr="005364A1">
        <w:tc>
          <w:tcPr>
            <w:tcW w:w="3652" w:type="dxa"/>
            <w:shd w:val="clear" w:color="auto" w:fill="FFFFFF"/>
          </w:tcPr>
          <w:p w14:paraId="77300DCB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98E0FF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876A28B" w14:textId="77777777" w:rsidTr="005364A1">
        <w:tc>
          <w:tcPr>
            <w:tcW w:w="10597" w:type="dxa"/>
            <w:gridSpan w:val="2"/>
            <w:shd w:val="clear" w:color="auto" w:fill="FFFFFF"/>
          </w:tcPr>
          <w:p w14:paraId="741E148E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41078498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AE5672" w14:paraId="15F74165" w14:textId="77777777" w:rsidTr="005364A1">
        <w:tc>
          <w:tcPr>
            <w:tcW w:w="3652" w:type="dxa"/>
            <w:shd w:val="clear" w:color="auto" w:fill="FFFFFF"/>
          </w:tcPr>
          <w:p w14:paraId="5A469AD7" w14:textId="77777777"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1AF1CF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17E5E284" w14:textId="77777777" w:rsidTr="005364A1">
        <w:tc>
          <w:tcPr>
            <w:tcW w:w="3652" w:type="dxa"/>
            <w:shd w:val="clear" w:color="auto" w:fill="FFFFFF"/>
          </w:tcPr>
          <w:p w14:paraId="4994775D" w14:textId="77777777" w:rsidR="007F0E1E" w:rsidRPr="00AE5672" w:rsidRDefault="00912083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FB4030D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259BD0D2" w14:textId="77777777" w:rsidTr="005364A1">
        <w:tc>
          <w:tcPr>
            <w:tcW w:w="3652" w:type="dxa"/>
            <w:shd w:val="clear" w:color="auto" w:fill="FFFFFF"/>
          </w:tcPr>
          <w:p w14:paraId="7EC64017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14:paraId="1695B8A1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08D8BF26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7E29D34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19A7DE9D" w14:textId="77777777" w:rsidTr="005364A1">
        <w:tc>
          <w:tcPr>
            <w:tcW w:w="3652" w:type="dxa"/>
            <w:shd w:val="clear" w:color="auto" w:fill="FFFFFF"/>
          </w:tcPr>
          <w:p w14:paraId="65A6C368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9A352AF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269261EB" w14:textId="77777777" w:rsidTr="005364A1">
        <w:tc>
          <w:tcPr>
            <w:tcW w:w="3652" w:type="dxa"/>
            <w:shd w:val="clear" w:color="auto" w:fill="FFFFFF"/>
          </w:tcPr>
          <w:p w14:paraId="5813FB1C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195455B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14:paraId="427BCA12" w14:textId="77777777" w:rsidTr="005364A1">
        <w:tc>
          <w:tcPr>
            <w:tcW w:w="3652" w:type="dxa"/>
            <w:shd w:val="clear" w:color="auto" w:fill="FFFFFF"/>
          </w:tcPr>
          <w:p w14:paraId="58C32E24" w14:textId="77777777"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2CDF6A4" w14:textId="77777777"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4B57290A" w14:textId="77777777" w:rsidTr="005364A1">
        <w:tc>
          <w:tcPr>
            <w:tcW w:w="3652" w:type="dxa"/>
            <w:shd w:val="clear" w:color="auto" w:fill="FFFFFF"/>
          </w:tcPr>
          <w:p w14:paraId="2203DBDF" w14:textId="77777777" w:rsidR="005364A1" w:rsidRPr="00AE5672" w:rsidRDefault="005364A1" w:rsidP="0091208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912083">
              <w:rPr>
                <w:rFonts w:ascii="Candara" w:eastAsia="Times New Roman" w:hAnsi="Candara" w:cs="Arial"/>
                <w:bCs/>
                <w:sz w:val="20"/>
              </w:rPr>
              <w:t>enlaces a noticia, documentos, fotos…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916D0D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7149FB38" w14:textId="77777777" w:rsidR="00104D60" w:rsidRDefault="00104D60" w:rsidP="00912083">
      <w:pPr>
        <w:tabs>
          <w:tab w:val="left" w:pos="6870"/>
        </w:tabs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69CE4969" w14:textId="2F126F70" w:rsidR="00ED7880" w:rsidRPr="00186AFE" w:rsidRDefault="00ED7880" w:rsidP="00912083">
      <w:pPr>
        <w:tabs>
          <w:tab w:val="left" w:pos="6870"/>
        </w:tabs>
        <w:rPr>
          <w:rFonts w:ascii="Candara" w:hAnsi="Candara"/>
          <w:color w:val="FFC000" w:themeColor="accent4"/>
        </w:rPr>
      </w:pPr>
      <w:r w:rsidRPr="00186AFE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29E326C0" w14:textId="77777777"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912083">
        <w:rPr>
          <w:rFonts w:ascii="Candara" w:hAnsi="Candara" w:cs="Arial"/>
        </w:rPr>
        <w:t xml:space="preserve">sea </w:t>
      </w:r>
      <w:r w:rsidRPr="00AE5672">
        <w:rPr>
          <w:rFonts w:ascii="Candara" w:hAnsi="Candara" w:cs="Arial"/>
        </w:rPr>
        <w:t xml:space="preserve">de interés. </w:t>
      </w:r>
    </w:p>
    <w:p w14:paraId="0A5252EB" w14:textId="37E33DB2" w:rsidR="00C919DB" w:rsidRPr="00AE5672" w:rsidRDefault="00526F85" w:rsidP="00526F85">
      <w:pPr>
        <w:tabs>
          <w:tab w:val="left" w:pos="7785"/>
        </w:tabs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  <w:r>
        <w:rPr>
          <w:rFonts w:ascii="Candara" w:hAnsi="Candara" w:cs="Arial"/>
          <w:b/>
          <w:color w:val="ED7D31" w:themeColor="accent2"/>
          <w:sz w:val="28"/>
          <w:szCs w:val="28"/>
        </w:rPr>
        <w:tab/>
      </w:r>
      <w:r>
        <w:rPr>
          <w:rFonts w:ascii="Candara" w:hAnsi="Candara" w:cs="Arial"/>
          <w:b/>
          <w:color w:val="ED7D31" w:themeColor="accent2"/>
          <w:sz w:val="28"/>
          <w:szCs w:val="28"/>
        </w:rPr>
        <w:tab/>
      </w:r>
    </w:p>
    <w:p w14:paraId="72CB6EB5" w14:textId="77777777" w:rsidR="00104D60" w:rsidRDefault="00104D60" w:rsidP="00186AFE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1343B992" w14:textId="3E3783E3"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2832D25C" w14:textId="70BBC747"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104D60">
        <w:rPr>
          <w:rFonts w:ascii="Candara" w:hAnsi="Candara" w:cs="Arial"/>
          <w:b/>
        </w:rPr>
        <w:t>4</w:t>
      </w:r>
      <w:r w:rsidRPr="00B37C93">
        <w:rPr>
          <w:rFonts w:ascii="Candara" w:hAnsi="Candara" w:cs="Arial"/>
          <w:b/>
        </w:rPr>
        <w:t xml:space="preserve"> de noviembre de 20</w:t>
      </w:r>
      <w:r w:rsidR="00912083">
        <w:rPr>
          <w:rFonts w:ascii="Candara" w:hAnsi="Candara" w:cs="Arial"/>
          <w:b/>
        </w:rPr>
        <w:t>2</w:t>
      </w:r>
      <w:r w:rsidR="00104D60">
        <w:rPr>
          <w:rFonts w:ascii="Candara" w:hAnsi="Candara" w:cs="Arial"/>
          <w:b/>
        </w:rPr>
        <w:t>3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912083">
        <w:rPr>
          <w:rFonts w:ascii="Candara" w:hAnsi="Candara" w:cs="Arial"/>
        </w:rPr>
        <w:t xml:space="preserve"> 202</w:t>
      </w:r>
      <w:r w:rsidR="00104D60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</w:p>
    <w:p w14:paraId="40BCCF5D" w14:textId="77777777"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</w:p>
    <w:p w14:paraId="266C089D" w14:textId="1172941D" w:rsidR="00186AFE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</w:t>
      </w:r>
      <w:r w:rsidR="00104D60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</w:p>
    <w:p w14:paraId="1993431B" w14:textId="77777777"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</w:p>
    <w:p w14:paraId="41823501" w14:textId="77777777"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3B384B2B" w14:textId="77777777" w:rsidR="00186AFE" w:rsidRPr="00B37C93" w:rsidRDefault="00186AFE" w:rsidP="00186AFE">
      <w:pPr>
        <w:ind w:hanging="851"/>
        <w:rPr>
          <w:rFonts w:ascii="Candara" w:hAnsi="Candara" w:cs="Arial"/>
          <w:b/>
        </w:rPr>
      </w:pPr>
    </w:p>
    <w:p w14:paraId="79A8885C" w14:textId="77777777"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1842629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55B8CCBC" w14:textId="77777777"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14:paraId="2D9319F8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7F58187B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14:paraId="71B01B45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0C131830" w14:textId="77777777" w:rsidR="00186AFE" w:rsidRP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6"/>
          <w:szCs w:val="6"/>
        </w:rPr>
      </w:pPr>
    </w:p>
    <w:p w14:paraId="53938F20" w14:textId="02DD7A1D" w:rsidR="00186AFE" w:rsidRPr="00186AFE" w:rsidRDefault="00912083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>
        <w:rPr>
          <w:rFonts w:ascii="Candara" w:hAnsi="Candara" w:cs="Arial"/>
          <w:b/>
        </w:rPr>
        <w:t>Las candidaturas premiada</w:t>
      </w:r>
      <w:r w:rsidR="00186AFE" w:rsidRPr="00B37C93">
        <w:rPr>
          <w:rFonts w:ascii="Candara" w:hAnsi="Candara" w:cs="Arial"/>
          <w:b/>
        </w:rPr>
        <w:t xml:space="preserve">s tendrán que estar presentes en la ceremonia de entrega de los </w:t>
      </w:r>
      <w:r w:rsidR="00186AFE">
        <w:rPr>
          <w:rFonts w:ascii="Candara" w:hAnsi="Candara" w:cs="Arial"/>
          <w:b/>
        </w:rPr>
        <w:t>Premios</w:t>
      </w:r>
      <w:r w:rsidR="00186AFE">
        <w:rPr>
          <w:rFonts w:ascii="Candara" w:hAnsi="Candara"/>
        </w:rPr>
        <w:t xml:space="preserve"> </w:t>
      </w:r>
      <w:r w:rsidR="00186AFE"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</w:t>
      </w:r>
      <w:r w:rsidR="00104D60">
        <w:rPr>
          <w:rFonts w:ascii="Candara" w:hAnsi="Candara" w:cs="Arial"/>
          <w:b/>
        </w:rPr>
        <w:t>4</w:t>
      </w:r>
      <w:r w:rsidR="00186AFE" w:rsidRPr="00B37C93">
        <w:rPr>
          <w:rFonts w:ascii="Candara" w:hAnsi="Candara" w:cs="Arial"/>
          <w:b/>
        </w:rPr>
        <w:t>.</w:t>
      </w:r>
      <w:r w:rsidR="00186AFE">
        <w:rPr>
          <w:rFonts w:ascii="Candara" w:hAnsi="Candara" w:cs="Arial"/>
          <w:b/>
        </w:rPr>
        <w:t xml:space="preserve"> </w:t>
      </w:r>
    </w:p>
    <w:p w14:paraId="5EE6A679" w14:textId="77777777" w:rsidR="009449EB" w:rsidRDefault="009449EB" w:rsidP="0056688C">
      <w:pPr>
        <w:ind w:left="-851"/>
        <w:rPr>
          <w:rFonts w:ascii="Candara" w:hAnsi="Candara" w:cs="Arial"/>
          <w:b/>
        </w:rPr>
      </w:pPr>
    </w:p>
    <w:p w14:paraId="518D66B8" w14:textId="77777777" w:rsidR="00186AFE" w:rsidRDefault="00186AFE" w:rsidP="0056688C">
      <w:pPr>
        <w:ind w:left="-851"/>
        <w:rPr>
          <w:rFonts w:ascii="Candara" w:hAnsi="Candara" w:cs="Arial"/>
          <w:b/>
        </w:rPr>
      </w:pPr>
    </w:p>
    <w:p w14:paraId="38AA76DD" w14:textId="77777777" w:rsidR="00186AFE" w:rsidRPr="00AE5672" w:rsidRDefault="00186AFE" w:rsidP="0056688C">
      <w:pPr>
        <w:ind w:left="-851"/>
        <w:rPr>
          <w:rFonts w:ascii="Candara" w:hAnsi="Candara" w:cs="Arial"/>
          <w:b/>
        </w:rPr>
      </w:pPr>
    </w:p>
    <w:p w14:paraId="7E9EC3D7" w14:textId="77777777"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14:paraId="2A7BAEFB" w14:textId="12A48C75" w:rsidR="00E27463" w:rsidRDefault="00E27463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Pr="00F37206">
          <w:rPr>
            <w:rStyle w:val="Hipervnculo"/>
            <w:rFonts w:ascii="Candara" w:hAnsi="Candara" w:cs="Arial"/>
          </w:rPr>
          <w:t>https://www.premiosfsg.org/</w:t>
        </w:r>
      </w:hyperlink>
    </w:p>
    <w:p w14:paraId="2BCBFADB" w14:textId="3E8FB767" w:rsidR="009449EB" w:rsidRPr="00AE5672" w:rsidRDefault="009449EB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 xml:space="preserve">Pilar Calón </w:t>
      </w:r>
    </w:p>
    <w:p w14:paraId="4B635ED4" w14:textId="77777777" w:rsidR="00ED7880" w:rsidRPr="00AE5672" w:rsidRDefault="00E27463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47678C92" w14:textId="743AE460" w:rsidR="0085473F" w:rsidRPr="00AE5672" w:rsidRDefault="00104D60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  <w:t xml:space="preserve">    T. 670249015</w:t>
      </w:r>
    </w:p>
    <w:sectPr w:rsidR="0085473F" w:rsidRPr="00AE567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5839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7E01A766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2090" w14:textId="05DCB1F3" w:rsidR="005364A1" w:rsidRDefault="005364A1">
    <w:pPr>
      <w:pStyle w:val="Piedepgina"/>
    </w:pPr>
  </w:p>
  <w:p w14:paraId="3D36F979" w14:textId="341CA8D2" w:rsidR="0085473F" w:rsidRPr="0085473F" w:rsidRDefault="00526F85" w:rsidP="00526F85">
    <w:pPr>
      <w:tabs>
        <w:tab w:val="left" w:pos="5220"/>
      </w:tabs>
      <w:spacing w:after="0" w:line="240" w:lineRule="auto"/>
      <w:ind w:right="-1277"/>
      <w:rPr>
        <w:rFonts w:ascii="TradeGothic LT" w:hAnsi="TradeGothic LT"/>
      </w:rPr>
    </w:pPr>
    <w:r>
      <w:rPr>
        <w:noProof/>
      </w:rPr>
      <w:drawing>
        <wp:inline distT="0" distB="0" distL="0" distR="0" wp14:anchorId="183E3ADF" wp14:editId="655BAA03">
          <wp:extent cx="3038475" cy="475152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429" cy="481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8BDD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76E7529A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632A" w14:textId="77777777" w:rsidR="00C47D44" w:rsidRDefault="001D75EA" w:rsidP="00C47D44">
    <w:pPr>
      <w:pStyle w:val="Encabezado"/>
      <w:ind w:hanging="1701"/>
    </w:pPr>
    <w:r>
      <w:rPr>
        <w:noProof/>
      </w:rPr>
      <w:t xml:space="preserve">                      </w:t>
    </w:r>
    <w:r w:rsidR="00186AFE">
      <w:rPr>
        <w:noProof/>
      </w:rPr>
      <w:t xml:space="preserve">    </w:t>
    </w:r>
  </w:p>
  <w:p w14:paraId="3B06314D" w14:textId="31D4D524" w:rsidR="00C47D44" w:rsidRDefault="00104D60">
    <w:pPr>
      <w:pStyle w:val="Encabezado"/>
    </w:pPr>
    <w:r>
      <w:rPr>
        <w:noProof/>
      </w:rPr>
      <w:drawing>
        <wp:inline distT="0" distB="0" distL="0" distR="0" wp14:anchorId="43B856F6" wp14:editId="5BF34BC2">
          <wp:extent cx="1727399" cy="1143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69" cy="115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104D60"/>
    <w:rsid w:val="001279DD"/>
    <w:rsid w:val="00133364"/>
    <w:rsid w:val="00186AFE"/>
    <w:rsid w:val="001D75EA"/>
    <w:rsid w:val="002D0298"/>
    <w:rsid w:val="002E7832"/>
    <w:rsid w:val="00331A4F"/>
    <w:rsid w:val="003C0589"/>
    <w:rsid w:val="003F13EB"/>
    <w:rsid w:val="004059E8"/>
    <w:rsid w:val="00447D0F"/>
    <w:rsid w:val="00526F85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12083"/>
    <w:rsid w:val="009449EB"/>
    <w:rsid w:val="009E0009"/>
    <w:rsid w:val="00A816A9"/>
    <w:rsid w:val="00AE5672"/>
    <w:rsid w:val="00C10407"/>
    <w:rsid w:val="00C47D44"/>
    <w:rsid w:val="00C919DB"/>
    <w:rsid w:val="00D01BF4"/>
    <w:rsid w:val="00E27463"/>
    <w:rsid w:val="00E33216"/>
    <w:rsid w:val="00E40E48"/>
    <w:rsid w:val="00ED7880"/>
    <w:rsid w:val="00EF616E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10B1DB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osfsg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7</cp:revision>
  <dcterms:created xsi:type="dcterms:W3CDTF">2020-10-05T10:51:00Z</dcterms:created>
  <dcterms:modified xsi:type="dcterms:W3CDTF">2023-10-16T10:40:00Z</dcterms:modified>
</cp:coreProperties>
</file>