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DC8A" w14:textId="77777777"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Peret”</w:t>
      </w:r>
    </w:p>
    <w:p w14:paraId="08DC71BA" w14:textId="77777777"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14:paraId="1C5FA162" w14:textId="77777777" w:rsidTr="005364A1">
        <w:tc>
          <w:tcPr>
            <w:tcW w:w="10597" w:type="dxa"/>
            <w:gridSpan w:val="2"/>
            <w:shd w:val="clear" w:color="auto" w:fill="FFFFFF"/>
          </w:tcPr>
          <w:p w14:paraId="0C03AD03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041107A9" w14:textId="77777777"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B37C93" w14:paraId="678326ED" w14:textId="77777777" w:rsidTr="005364A1">
        <w:tc>
          <w:tcPr>
            <w:tcW w:w="3652" w:type="dxa"/>
            <w:shd w:val="clear" w:color="auto" w:fill="FFFFFF"/>
          </w:tcPr>
          <w:p w14:paraId="1BBEEEEA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6E05756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1A4FD700" w14:textId="77777777" w:rsidTr="005364A1">
        <w:tc>
          <w:tcPr>
            <w:tcW w:w="3652" w:type="dxa"/>
            <w:shd w:val="clear" w:color="auto" w:fill="FFFFFF"/>
          </w:tcPr>
          <w:p w14:paraId="2D794424" w14:textId="77777777"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037DE17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18F44CFA" w14:textId="77777777" w:rsidTr="005364A1">
        <w:tc>
          <w:tcPr>
            <w:tcW w:w="3652" w:type="dxa"/>
            <w:shd w:val="clear" w:color="auto" w:fill="FFFFFF"/>
          </w:tcPr>
          <w:p w14:paraId="03F7C8C9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3DE79D2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57F7D722" w14:textId="77777777" w:rsidTr="005364A1">
        <w:tc>
          <w:tcPr>
            <w:tcW w:w="3652" w:type="dxa"/>
            <w:shd w:val="clear" w:color="auto" w:fill="FFFFFF"/>
          </w:tcPr>
          <w:p w14:paraId="6F39C492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6370642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593CA6B8" w14:textId="77777777" w:rsidTr="005364A1">
        <w:tc>
          <w:tcPr>
            <w:tcW w:w="3652" w:type="dxa"/>
            <w:shd w:val="clear" w:color="auto" w:fill="FFFFFF"/>
          </w:tcPr>
          <w:p w14:paraId="5A05264A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29AD727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0FD8B507" w14:textId="77777777" w:rsidTr="005364A1">
        <w:tc>
          <w:tcPr>
            <w:tcW w:w="10597" w:type="dxa"/>
            <w:gridSpan w:val="2"/>
            <w:shd w:val="clear" w:color="auto" w:fill="FFFFFF"/>
          </w:tcPr>
          <w:p w14:paraId="06D4B97D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29DC9F51" w14:textId="77777777"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C10407"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B37C93" w14:paraId="34F31E84" w14:textId="77777777" w:rsidTr="005364A1">
        <w:tc>
          <w:tcPr>
            <w:tcW w:w="3652" w:type="dxa"/>
            <w:shd w:val="clear" w:color="auto" w:fill="FFFFFF"/>
          </w:tcPr>
          <w:p w14:paraId="07A595C7" w14:textId="77777777"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66FAAA9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25ED4BA7" w14:textId="77777777" w:rsidTr="005364A1">
        <w:tc>
          <w:tcPr>
            <w:tcW w:w="3652" w:type="dxa"/>
            <w:shd w:val="clear" w:color="auto" w:fill="FFFFFF"/>
          </w:tcPr>
          <w:p w14:paraId="6DE67103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C8A6FBC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4BA3ECC9" w14:textId="77777777" w:rsidTr="005364A1">
        <w:tc>
          <w:tcPr>
            <w:tcW w:w="3652" w:type="dxa"/>
            <w:shd w:val="clear" w:color="auto" w:fill="FFFFFF"/>
          </w:tcPr>
          <w:p w14:paraId="1B7BFCAB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E98EC08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610510DC" w14:textId="77777777" w:rsidTr="005364A1">
        <w:tc>
          <w:tcPr>
            <w:tcW w:w="3652" w:type="dxa"/>
            <w:shd w:val="clear" w:color="auto" w:fill="FFFFFF"/>
          </w:tcPr>
          <w:p w14:paraId="6ABFBADA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870233F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6324DD31" w14:textId="77777777" w:rsidTr="005364A1">
        <w:tc>
          <w:tcPr>
            <w:tcW w:w="3652" w:type="dxa"/>
            <w:shd w:val="clear" w:color="auto" w:fill="FFFFFF"/>
          </w:tcPr>
          <w:p w14:paraId="1A64B41F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45EC7D4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72B8F29B" w14:textId="77777777" w:rsidTr="005364A1">
        <w:tc>
          <w:tcPr>
            <w:tcW w:w="3652" w:type="dxa"/>
            <w:shd w:val="clear" w:color="auto" w:fill="FFFFFF"/>
          </w:tcPr>
          <w:p w14:paraId="18467E17" w14:textId="77777777"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35FF14D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14:paraId="1A89B446" w14:textId="77777777" w:rsidTr="005364A1">
        <w:tc>
          <w:tcPr>
            <w:tcW w:w="10597" w:type="dxa"/>
            <w:gridSpan w:val="2"/>
            <w:shd w:val="clear" w:color="auto" w:fill="FFFFFF"/>
          </w:tcPr>
          <w:p w14:paraId="3C402A22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49D1DB7" w14:textId="77777777"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B37C93" w14:paraId="16CF3F02" w14:textId="77777777" w:rsidTr="005364A1">
        <w:tc>
          <w:tcPr>
            <w:tcW w:w="3652" w:type="dxa"/>
            <w:shd w:val="clear" w:color="auto" w:fill="FFFFFF"/>
          </w:tcPr>
          <w:p w14:paraId="2FD59D26" w14:textId="77777777"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0FA8BBA" w14:textId="77777777"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3911EF7F" w14:textId="77777777" w:rsidTr="005364A1">
        <w:tc>
          <w:tcPr>
            <w:tcW w:w="3652" w:type="dxa"/>
            <w:shd w:val="clear" w:color="auto" w:fill="FFFFFF"/>
          </w:tcPr>
          <w:p w14:paraId="27B0DA70" w14:textId="3CB51D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6B8C2B2" w14:textId="016FE51C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0D93E819" w14:textId="77777777" w:rsidTr="005364A1">
        <w:tc>
          <w:tcPr>
            <w:tcW w:w="3652" w:type="dxa"/>
            <w:shd w:val="clear" w:color="auto" w:fill="FFFFFF"/>
          </w:tcPr>
          <w:p w14:paraId="001DA3E5" w14:textId="6A0C37D8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C2549FB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539D5458" w14:textId="77777777" w:rsidTr="005364A1">
        <w:tc>
          <w:tcPr>
            <w:tcW w:w="3652" w:type="dxa"/>
            <w:shd w:val="clear" w:color="auto" w:fill="FFFFFF"/>
          </w:tcPr>
          <w:p w14:paraId="7E3BB4A0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Resumen de la trayectoria/ iniciativa/proyecto/ actuación: </w:t>
            </w:r>
          </w:p>
          <w:p w14:paraId="538D5FDD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71A37B92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27C88B86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22460312" w14:textId="77777777" w:rsidTr="005364A1">
        <w:tc>
          <w:tcPr>
            <w:tcW w:w="3652" w:type="dxa"/>
            <w:shd w:val="clear" w:color="auto" w:fill="FFFFFF"/>
          </w:tcPr>
          <w:p w14:paraId="55B98471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</w:t>
            </w:r>
            <w:r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91AC009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160B967D" w14:textId="77777777" w:rsidTr="005364A1">
        <w:tc>
          <w:tcPr>
            <w:tcW w:w="3652" w:type="dxa"/>
            <w:shd w:val="clear" w:color="auto" w:fill="FFFFFF"/>
          </w:tcPr>
          <w:p w14:paraId="72F08F4B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1B63493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114F7" w:rsidRPr="00B37C93" w14:paraId="66970748" w14:textId="77777777" w:rsidTr="005364A1">
        <w:tc>
          <w:tcPr>
            <w:tcW w:w="3652" w:type="dxa"/>
            <w:shd w:val="clear" w:color="auto" w:fill="FFFFFF"/>
          </w:tcPr>
          <w:p w14:paraId="5598FDE5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95114C7" w14:textId="77777777" w:rsidR="001114F7" w:rsidRPr="00B37C93" w:rsidRDefault="001114F7" w:rsidP="001114F7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4AFF5210" w14:textId="77777777"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14:paraId="3FFC01C9" w14:textId="77777777" w:rsidR="00ED7880" w:rsidRPr="006B74A9" w:rsidRDefault="00ED7880" w:rsidP="00BF0875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41DD4AEB" w14:textId="77777777"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7D5FA1">
        <w:rPr>
          <w:rFonts w:ascii="Candara" w:hAnsi="Candara" w:cs="Arial"/>
        </w:rPr>
        <w:t xml:space="preserve">pueda resultar </w:t>
      </w:r>
      <w:r w:rsidRPr="00B37C93">
        <w:rPr>
          <w:rFonts w:ascii="Candara" w:hAnsi="Candara" w:cs="Arial"/>
        </w:rPr>
        <w:t xml:space="preserve">de interés. </w:t>
      </w:r>
    </w:p>
    <w:p w14:paraId="618FFD79" w14:textId="77777777" w:rsidR="0076177A" w:rsidRDefault="0076177A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6BFBFE92" w14:textId="77777777"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3D620B4B" w14:textId="77777777" w:rsidR="007C0909" w:rsidRDefault="007C0909" w:rsidP="007C0909">
      <w:pPr>
        <w:spacing w:after="60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75581795" w14:textId="77777777" w:rsidR="007C0909" w:rsidRDefault="007C0909" w:rsidP="007C0909">
      <w:pPr>
        <w:spacing w:after="60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4F8D9914" w14:textId="77777777" w:rsidR="007C0909" w:rsidRDefault="007C0909" w:rsidP="007C0909">
      <w:pPr>
        <w:spacing w:after="60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0636681D" w14:textId="77777777" w:rsidR="007C0909" w:rsidRDefault="007C0909" w:rsidP="007C0909">
      <w:pPr>
        <w:spacing w:after="60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7044DDD3" w14:textId="77777777" w:rsidR="0076177A" w:rsidRPr="006B74A9" w:rsidRDefault="00ED7880" w:rsidP="007C0909">
      <w:pPr>
        <w:spacing w:after="60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lastRenderedPageBreak/>
        <w:t>ENVÍO DE CANDIDATURA</w:t>
      </w:r>
    </w:p>
    <w:p w14:paraId="1CFED7D3" w14:textId="77777777" w:rsidR="00036343" w:rsidRDefault="00036343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14:paraId="77AA69FA" w14:textId="7EA823F7" w:rsidR="00C919DB" w:rsidRDefault="00ED7880" w:rsidP="006B74A9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7C0909">
        <w:rPr>
          <w:rFonts w:ascii="Candara" w:hAnsi="Candara" w:cs="Arial"/>
          <w:b/>
        </w:rPr>
        <w:t>5</w:t>
      </w:r>
      <w:r w:rsidR="00BF0875" w:rsidRPr="00B37C93">
        <w:rPr>
          <w:rFonts w:ascii="Candara" w:hAnsi="Candara" w:cs="Arial"/>
          <w:b/>
        </w:rPr>
        <w:t xml:space="preserve"> de noviembre de 20</w:t>
      </w:r>
      <w:r w:rsidR="00036343">
        <w:rPr>
          <w:rFonts w:ascii="Candara" w:hAnsi="Candara" w:cs="Arial"/>
          <w:b/>
        </w:rPr>
        <w:t>2</w:t>
      </w:r>
      <w:r w:rsidR="001114F7">
        <w:rPr>
          <w:rFonts w:ascii="Candara" w:hAnsi="Candara" w:cs="Arial"/>
          <w:b/>
        </w:rPr>
        <w:t>3</w:t>
      </w:r>
      <w:r w:rsidR="006B74A9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6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CD4F17">
        <w:rPr>
          <w:rFonts w:ascii="Candara" w:hAnsi="Candara" w:cs="Arial"/>
        </w:rPr>
        <w:t xml:space="preserve"> 202</w:t>
      </w:r>
      <w:r w:rsidR="001114F7">
        <w:rPr>
          <w:rFonts w:ascii="Candara" w:hAnsi="Candara" w:cs="Arial"/>
        </w:rPr>
        <w:t>3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>Tío Peret</w:t>
      </w:r>
      <w:r w:rsidR="00C919DB" w:rsidRPr="00B37C93">
        <w:rPr>
          <w:rFonts w:ascii="Candara" w:hAnsi="Candara" w:cs="Arial"/>
        </w:rPr>
        <w:t xml:space="preserve">”. </w:t>
      </w:r>
    </w:p>
    <w:p w14:paraId="5FB0A217" w14:textId="77777777"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14:paraId="16473961" w14:textId="074A6E13" w:rsidR="009E0009" w:rsidRDefault="00ED7880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036343">
        <w:rPr>
          <w:rFonts w:ascii="Candara" w:hAnsi="Candara" w:cs="Arial"/>
        </w:rPr>
        <w:t xml:space="preserve"> 202</w:t>
      </w:r>
      <w:r w:rsidR="001114F7">
        <w:rPr>
          <w:rFonts w:ascii="Candara" w:hAnsi="Candara" w:cs="Arial"/>
        </w:rPr>
        <w:t>3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>Tío Peret</w:t>
      </w:r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14:paraId="4570FCBA" w14:textId="77777777" w:rsidR="006B74A9" w:rsidRPr="00B37C93" w:rsidRDefault="006B74A9" w:rsidP="006B74A9">
      <w:pPr>
        <w:spacing w:after="0" w:line="240" w:lineRule="auto"/>
        <w:ind w:left="-851"/>
        <w:rPr>
          <w:rFonts w:ascii="Candara" w:hAnsi="Candara" w:cs="Arial"/>
        </w:rPr>
      </w:pPr>
    </w:p>
    <w:p w14:paraId="1A9C5825" w14:textId="77777777" w:rsidR="0056688C" w:rsidRPr="00B37C93" w:rsidRDefault="0056688C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7AEE3E7B" w14:textId="77777777"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14:paraId="20DFF9FC" w14:textId="77777777" w:rsidR="00C47D44" w:rsidRPr="006B74A9" w:rsidRDefault="00C47D44" w:rsidP="00ED7880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4B85F16B" w14:textId="77777777" w:rsidR="00C47D44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6C8B6A8A" w14:textId="77777777"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3B8313B7" w14:textId="77777777" w:rsidR="006B74A9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14:paraId="2E981665" w14:textId="77777777"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1B9FDC0A" w14:textId="77777777" w:rsidR="006B74A9" w:rsidRPr="006B74A9" w:rsidRDefault="00ED7880" w:rsidP="006B74A9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</w:t>
      </w:r>
      <w:r w:rsidR="0056688C" w:rsidRPr="006B74A9">
        <w:rPr>
          <w:rFonts w:ascii="Candara" w:hAnsi="Candara" w:cs="Arial"/>
          <w:b/>
          <w:color w:val="FFC000" w:themeColor="accent4"/>
          <w:sz w:val="28"/>
          <w:szCs w:val="28"/>
        </w:rPr>
        <w:t>L PREMIO</w:t>
      </w:r>
    </w:p>
    <w:p w14:paraId="5EC919B6" w14:textId="77777777"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14:paraId="63EC5027" w14:textId="192C9A0F" w:rsidR="006B74A9" w:rsidRPr="00036343" w:rsidRDefault="00036343" w:rsidP="006B74A9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 xml:space="preserve">Las candidaturas premiadas </w:t>
      </w:r>
      <w:r w:rsidR="00ED7880" w:rsidRPr="00036343">
        <w:rPr>
          <w:rFonts w:ascii="Candara" w:hAnsi="Candara" w:cs="Arial"/>
        </w:rPr>
        <w:t>tendrán que estar presentes en</w:t>
      </w:r>
      <w:r w:rsidR="0056688C" w:rsidRPr="00036343">
        <w:rPr>
          <w:rFonts w:ascii="Candara" w:hAnsi="Candara" w:cs="Arial"/>
        </w:rPr>
        <w:t xml:space="preserve"> la ceremonia de entrega de los </w:t>
      </w:r>
      <w:r w:rsidR="006B74A9" w:rsidRPr="00036343">
        <w:rPr>
          <w:rFonts w:ascii="Candara" w:hAnsi="Candara" w:cs="Arial"/>
        </w:rPr>
        <w:t>Premios</w:t>
      </w:r>
      <w:r w:rsidR="006B74A9" w:rsidRPr="00036343">
        <w:rPr>
          <w:rFonts w:ascii="Candara" w:hAnsi="Candara"/>
        </w:rPr>
        <w:t xml:space="preserve"> </w:t>
      </w:r>
      <w:r w:rsidR="00ED7880" w:rsidRPr="00036343">
        <w:rPr>
          <w:rFonts w:ascii="Candara" w:hAnsi="Candara" w:cs="Arial"/>
        </w:rPr>
        <w:t>que tendrá lugar</w:t>
      </w:r>
      <w:r w:rsidR="0056688C" w:rsidRPr="00036343">
        <w:rPr>
          <w:rFonts w:ascii="Candara" w:hAnsi="Candara" w:cs="Arial"/>
        </w:rPr>
        <w:t xml:space="preserve"> en Madrid</w:t>
      </w:r>
      <w:r w:rsidR="009E0009" w:rsidRPr="00036343">
        <w:rPr>
          <w:rFonts w:ascii="Candara" w:hAnsi="Candara" w:cs="Arial"/>
        </w:rPr>
        <w:t xml:space="preserve"> la </w:t>
      </w:r>
      <w:r w:rsidR="00BF559C" w:rsidRPr="00036343">
        <w:rPr>
          <w:rFonts w:ascii="Candara" w:hAnsi="Candara" w:cs="Arial"/>
        </w:rPr>
        <w:t xml:space="preserve">última </w:t>
      </w:r>
      <w:r w:rsidR="009E0009" w:rsidRPr="00036343">
        <w:rPr>
          <w:rFonts w:ascii="Candara" w:hAnsi="Candara" w:cs="Arial"/>
        </w:rPr>
        <w:t>semana de</w:t>
      </w:r>
      <w:r w:rsidR="00ED7880" w:rsidRPr="00036343">
        <w:rPr>
          <w:rFonts w:ascii="Candara" w:hAnsi="Candara" w:cs="Arial"/>
        </w:rPr>
        <w:t xml:space="preserve"> </w:t>
      </w:r>
      <w:r w:rsidR="00BF0875" w:rsidRPr="00036343">
        <w:rPr>
          <w:rFonts w:ascii="Candara" w:hAnsi="Candara" w:cs="Arial"/>
        </w:rPr>
        <w:t>febrero de 20</w:t>
      </w:r>
      <w:r w:rsidRPr="00036343">
        <w:rPr>
          <w:rFonts w:ascii="Candara" w:hAnsi="Candara" w:cs="Arial"/>
        </w:rPr>
        <w:t>2</w:t>
      </w:r>
      <w:r w:rsidR="001114F7">
        <w:rPr>
          <w:rFonts w:ascii="Candara" w:hAnsi="Candara" w:cs="Arial"/>
        </w:rPr>
        <w:t>4</w:t>
      </w:r>
      <w:r w:rsidR="0056688C" w:rsidRPr="00036343">
        <w:rPr>
          <w:rFonts w:ascii="Candara" w:hAnsi="Candara" w:cs="Arial"/>
        </w:rPr>
        <w:t>.</w:t>
      </w:r>
      <w:r w:rsidR="006B74A9" w:rsidRPr="00036343">
        <w:rPr>
          <w:rFonts w:ascii="Candara" w:hAnsi="Candara" w:cs="Arial"/>
        </w:rPr>
        <w:t xml:space="preserve"> </w:t>
      </w:r>
    </w:p>
    <w:p w14:paraId="7BCBDDBA" w14:textId="77777777" w:rsidR="00ED7880" w:rsidRPr="00036343" w:rsidRDefault="00ED7880" w:rsidP="0056688C">
      <w:pPr>
        <w:ind w:left="-851"/>
        <w:rPr>
          <w:rFonts w:ascii="Candara" w:hAnsi="Candara" w:cs="Arial"/>
        </w:rPr>
      </w:pPr>
    </w:p>
    <w:p w14:paraId="5706288C" w14:textId="77777777"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14:paraId="224E65FE" w14:textId="77777777"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34AB80AA" w14:textId="77777777"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14:paraId="3273C6DC" w14:textId="2FCE86DD" w:rsidR="009449EB" w:rsidRPr="00B37C93" w:rsidRDefault="00CB5925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7" w:history="1">
        <w:r w:rsidR="001114F7" w:rsidRPr="00B40796">
          <w:rPr>
            <w:rStyle w:val="Hipervnculo"/>
            <w:rFonts w:ascii="Candara" w:hAnsi="Candara" w:cs="Arial"/>
          </w:rPr>
          <w:t>https://www.gitanos.org/premios_fsg2020/</w:t>
        </w:r>
      </w:hyperlink>
      <w:r w:rsidR="001114F7">
        <w:rPr>
          <w:rFonts w:ascii="Candara" w:hAnsi="Candara" w:cs="Arial"/>
          <w:color w:val="ED7D31" w:themeColor="accent2"/>
        </w:rPr>
        <w:t xml:space="preserve"> </w:t>
      </w:r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>Pilar Calón</w:t>
      </w:r>
      <w:r w:rsidR="00535FB3">
        <w:rPr>
          <w:rFonts w:ascii="Candara" w:hAnsi="Candara" w:cs="Arial"/>
          <w:color w:val="ED7D31" w:themeColor="accent2"/>
        </w:rPr>
        <w:t xml:space="preserve"> </w:t>
      </w:r>
      <w:r w:rsidR="001114F7">
        <w:rPr>
          <w:rFonts w:ascii="Candara" w:hAnsi="Candara" w:cs="Arial"/>
          <w:color w:val="ED7D31" w:themeColor="accent2"/>
        </w:rPr>
        <w:t xml:space="preserve"> </w:t>
      </w:r>
      <w:r w:rsidR="009449EB" w:rsidRPr="00B37C93">
        <w:rPr>
          <w:rFonts w:ascii="Candara" w:hAnsi="Candara" w:cs="Arial"/>
          <w:color w:val="ED7D31" w:themeColor="accent2"/>
        </w:rPr>
        <w:t xml:space="preserve"> </w:t>
      </w:r>
    </w:p>
    <w:p w14:paraId="1EA0BC3E" w14:textId="77777777" w:rsidR="00ED7880" w:rsidRPr="00B37C93" w:rsidRDefault="00CB5925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17625398" w14:textId="1C708AFF" w:rsidR="0085473F" w:rsidRPr="00B37C93" w:rsidRDefault="00C437A5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>
        <w:rPr>
          <w:rFonts w:ascii="Candara" w:hAnsi="Candara" w:cs="Arial"/>
          <w:color w:val="ED7D31" w:themeColor="accent2"/>
        </w:rPr>
        <w:t xml:space="preserve">T. </w:t>
      </w:r>
      <w:r w:rsidR="001114F7">
        <w:rPr>
          <w:rFonts w:ascii="Candara" w:hAnsi="Candara" w:cs="Arial"/>
          <w:color w:val="ED7D31" w:themeColor="accent2"/>
        </w:rPr>
        <w:t xml:space="preserve"> 670249015</w:t>
      </w:r>
    </w:p>
    <w:p w14:paraId="322DA31F" w14:textId="77777777"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5604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79BE348B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0175" w14:textId="77777777" w:rsidR="001114F7" w:rsidRDefault="001114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4E3" w14:textId="21E5B6CB" w:rsidR="005364A1" w:rsidRDefault="009A2632" w:rsidP="00701C9F">
    <w:pPr>
      <w:pStyle w:val="Piedepgina"/>
      <w:pBdr>
        <w:top w:val="single" w:sz="4" w:space="1" w:color="auto"/>
      </w:pBdr>
    </w:pPr>
    <w:r>
      <w:rPr>
        <w:noProof/>
      </w:rPr>
      <w:drawing>
        <wp:inline distT="0" distB="0" distL="0" distR="0" wp14:anchorId="4D00246B" wp14:editId="399D6876">
          <wp:extent cx="2847975" cy="44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344" cy="450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BB1C8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03B2" w14:textId="77777777" w:rsidR="001114F7" w:rsidRDefault="001114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98E2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53C467EE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C56E" w14:textId="77777777" w:rsidR="001114F7" w:rsidRDefault="001114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25C6" w14:textId="6324805B" w:rsidR="00C47D44" w:rsidRPr="001114F7" w:rsidRDefault="001114F7" w:rsidP="001114F7">
    <w:pPr>
      <w:pStyle w:val="Encabezado"/>
      <w:tabs>
        <w:tab w:val="clear" w:pos="4252"/>
        <w:tab w:val="clear" w:pos="8504"/>
        <w:tab w:val="left" w:pos="5970"/>
      </w:tabs>
    </w:pPr>
    <w:r>
      <w:rPr>
        <w:noProof/>
      </w:rPr>
      <w:drawing>
        <wp:inline distT="0" distB="0" distL="0" distR="0" wp14:anchorId="6D82C105" wp14:editId="22E5C7AA">
          <wp:extent cx="1752600" cy="1159675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85" cy="117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32E" w14:textId="77777777" w:rsidR="001114F7" w:rsidRDefault="001114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36343"/>
    <w:rsid w:val="00046FEF"/>
    <w:rsid w:val="00081129"/>
    <w:rsid w:val="001114F7"/>
    <w:rsid w:val="001279DD"/>
    <w:rsid w:val="00133364"/>
    <w:rsid w:val="002D0298"/>
    <w:rsid w:val="002D141A"/>
    <w:rsid w:val="002E7832"/>
    <w:rsid w:val="00331A4F"/>
    <w:rsid w:val="003C0589"/>
    <w:rsid w:val="003D6AD0"/>
    <w:rsid w:val="003F13EB"/>
    <w:rsid w:val="004D4700"/>
    <w:rsid w:val="00535FB3"/>
    <w:rsid w:val="005364A1"/>
    <w:rsid w:val="0056688C"/>
    <w:rsid w:val="005A3DE7"/>
    <w:rsid w:val="005A5ADB"/>
    <w:rsid w:val="006472DB"/>
    <w:rsid w:val="00671562"/>
    <w:rsid w:val="00690234"/>
    <w:rsid w:val="006B74A9"/>
    <w:rsid w:val="006F074E"/>
    <w:rsid w:val="00701C9F"/>
    <w:rsid w:val="0071622E"/>
    <w:rsid w:val="00754D33"/>
    <w:rsid w:val="0076177A"/>
    <w:rsid w:val="007C0909"/>
    <w:rsid w:val="007D5FA1"/>
    <w:rsid w:val="007F0E1E"/>
    <w:rsid w:val="00846C9C"/>
    <w:rsid w:val="0085473F"/>
    <w:rsid w:val="008D1981"/>
    <w:rsid w:val="009449EB"/>
    <w:rsid w:val="009A2632"/>
    <w:rsid w:val="009E0009"/>
    <w:rsid w:val="00A35BF9"/>
    <w:rsid w:val="00A53557"/>
    <w:rsid w:val="00AA3D1C"/>
    <w:rsid w:val="00B37C93"/>
    <w:rsid w:val="00BF0875"/>
    <w:rsid w:val="00BF559C"/>
    <w:rsid w:val="00C10407"/>
    <w:rsid w:val="00C22E4B"/>
    <w:rsid w:val="00C437A5"/>
    <w:rsid w:val="00C47D44"/>
    <w:rsid w:val="00C919DB"/>
    <w:rsid w:val="00CB5925"/>
    <w:rsid w:val="00CD4F17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4B6EE6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itanos.org/premios_fsg2020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14</cp:revision>
  <cp:lastPrinted>2018-09-26T12:06:00Z</cp:lastPrinted>
  <dcterms:created xsi:type="dcterms:W3CDTF">2020-10-05T10:43:00Z</dcterms:created>
  <dcterms:modified xsi:type="dcterms:W3CDTF">2023-10-16T10:49:00Z</dcterms:modified>
</cp:coreProperties>
</file>