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41CB" w14:textId="77777777" w:rsidR="00C54625" w:rsidRPr="00BB4FB8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BB4FB8">
        <w:rPr>
          <w:rFonts w:ascii="Candara" w:hAnsi="Candara"/>
          <w:color w:val="7F7F7F" w:themeColor="text1" w:themeTint="80"/>
          <w:sz w:val="48"/>
          <w:szCs w:val="48"/>
        </w:rPr>
        <w:tab/>
      </w:r>
    </w:p>
    <w:p w14:paraId="6E6EBD6B" w14:textId="77777777" w:rsidR="004F44B6" w:rsidRPr="00BB4FB8" w:rsidRDefault="009A0938" w:rsidP="009A0938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</w:t>
      </w:r>
      <w:r w:rsidR="004710D9" w:rsidRPr="00BB4FB8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E45ADB" w:rsidRPr="00BB4FB8">
        <w:rPr>
          <w:rFonts w:ascii="Candara" w:hAnsi="Candara"/>
          <w:color w:val="7F7F7F" w:themeColor="text1" w:themeTint="80"/>
          <w:sz w:val="48"/>
          <w:szCs w:val="48"/>
        </w:rPr>
        <w:t>Educación es Futuro</w:t>
      </w:r>
      <w:r w:rsidR="004710D9" w:rsidRPr="00BB4FB8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14:paraId="2965A650" w14:textId="77777777" w:rsidR="009A0938" w:rsidRPr="00BB4FB8" w:rsidRDefault="009A0938" w:rsidP="009A0938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BB4FB8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B4FB8" w14:paraId="18B131EC" w14:textId="77777777" w:rsidTr="005364A1">
        <w:tc>
          <w:tcPr>
            <w:tcW w:w="10597" w:type="dxa"/>
            <w:gridSpan w:val="2"/>
            <w:shd w:val="clear" w:color="auto" w:fill="FFFFFF"/>
          </w:tcPr>
          <w:p w14:paraId="3BAA0907" w14:textId="77777777" w:rsidR="005364A1" w:rsidRPr="00BB4FB8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14:paraId="052933B4" w14:textId="77777777" w:rsidR="005364A1" w:rsidRPr="00BB4FB8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BB4FB8" w14:paraId="146289AB" w14:textId="77777777" w:rsidTr="005364A1">
        <w:tc>
          <w:tcPr>
            <w:tcW w:w="3652" w:type="dxa"/>
            <w:shd w:val="clear" w:color="auto" w:fill="FFFFFF"/>
          </w:tcPr>
          <w:p w14:paraId="60D4E0AE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1BC6B05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14:paraId="697FF4E8" w14:textId="77777777" w:rsidTr="005364A1">
        <w:tc>
          <w:tcPr>
            <w:tcW w:w="3652" w:type="dxa"/>
            <w:shd w:val="clear" w:color="auto" w:fill="FFFFFF"/>
          </w:tcPr>
          <w:p w14:paraId="23481959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00135F6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14:paraId="5E27B3C9" w14:textId="77777777" w:rsidTr="005364A1">
        <w:tc>
          <w:tcPr>
            <w:tcW w:w="3652" w:type="dxa"/>
            <w:shd w:val="clear" w:color="auto" w:fill="FFFFFF"/>
          </w:tcPr>
          <w:p w14:paraId="6CE3609D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9FE5C4C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14:paraId="7E419ED3" w14:textId="77777777" w:rsidTr="005364A1">
        <w:tc>
          <w:tcPr>
            <w:tcW w:w="3652" w:type="dxa"/>
            <w:shd w:val="clear" w:color="auto" w:fill="FFFFFF"/>
          </w:tcPr>
          <w:p w14:paraId="3429209A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8D49414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14:paraId="1D5179AA" w14:textId="77777777" w:rsidTr="005364A1">
        <w:tc>
          <w:tcPr>
            <w:tcW w:w="3652" w:type="dxa"/>
            <w:shd w:val="clear" w:color="auto" w:fill="FFFFFF"/>
          </w:tcPr>
          <w:p w14:paraId="36770382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ECE59A3" w14:textId="77777777"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08666ACF" w14:textId="77777777" w:rsidTr="005364A1">
        <w:tc>
          <w:tcPr>
            <w:tcW w:w="10597" w:type="dxa"/>
            <w:gridSpan w:val="2"/>
            <w:shd w:val="clear" w:color="auto" w:fill="FFFFFF"/>
          </w:tcPr>
          <w:p w14:paraId="59B5321E" w14:textId="77777777" w:rsidR="004F44B6" w:rsidRPr="00BB4FB8" w:rsidRDefault="004F44B6" w:rsidP="004F44B6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17508E0E" w14:textId="77777777" w:rsidR="004F44B6" w:rsidRPr="00BB4FB8" w:rsidRDefault="004F44B6" w:rsidP="00FB75EA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DEL </w:t>
            </w:r>
            <w:r w:rsidR="00603B70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PROYECTO</w:t>
            </w:r>
            <w:r w:rsidR="00FB75EA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/PERSONA/ENTIDAD/INSTITUCIÓN</w:t>
            </w:r>
            <w:r w:rsidR="00BB73C4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</w:t>
            </w: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CANDIDAT</w:t>
            </w:r>
            <w:r w:rsidR="00FB75EA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A</w:t>
            </w: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AL PREMIO </w:t>
            </w:r>
          </w:p>
        </w:tc>
      </w:tr>
      <w:tr w:rsidR="004F44B6" w:rsidRPr="00BB4FB8" w14:paraId="64A81EB7" w14:textId="77777777" w:rsidTr="005364A1">
        <w:tc>
          <w:tcPr>
            <w:tcW w:w="3652" w:type="dxa"/>
            <w:shd w:val="clear" w:color="auto" w:fill="FFFFFF"/>
          </w:tcPr>
          <w:p w14:paraId="5C1C31C2" w14:textId="77777777" w:rsidR="004F44B6" w:rsidRPr="00BB4FB8" w:rsidRDefault="00FB75EA" w:rsidP="00BB73C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Persona/entidad/institución candidata: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0ADBFE9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05A2394D" w14:textId="77777777" w:rsidTr="005364A1">
        <w:tc>
          <w:tcPr>
            <w:tcW w:w="3652" w:type="dxa"/>
            <w:shd w:val="clear" w:color="auto" w:fill="FFFFFF"/>
          </w:tcPr>
          <w:p w14:paraId="20AF40DA" w14:textId="77777777"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 de referencia</w:t>
            </w:r>
            <w:r w:rsidR="00231FE4" w:rsidRPr="00BB4FB8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E57B406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218A3B2D" w14:textId="77777777" w:rsidTr="005364A1">
        <w:tc>
          <w:tcPr>
            <w:tcW w:w="3652" w:type="dxa"/>
            <w:shd w:val="clear" w:color="auto" w:fill="FFFFFF"/>
          </w:tcPr>
          <w:p w14:paraId="3B7D00D6" w14:textId="77777777"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</w:t>
            </w:r>
            <w:r w:rsidR="004F44B6" w:rsidRPr="00BB4FB8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595DE9E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40DA7FCD" w14:textId="77777777" w:rsidTr="005364A1">
        <w:tc>
          <w:tcPr>
            <w:tcW w:w="3652" w:type="dxa"/>
            <w:shd w:val="clear" w:color="auto" w:fill="FFFFFF"/>
          </w:tcPr>
          <w:p w14:paraId="69534321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A433F27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22250B42" w14:textId="77777777" w:rsidTr="005364A1">
        <w:tc>
          <w:tcPr>
            <w:tcW w:w="3652" w:type="dxa"/>
            <w:shd w:val="clear" w:color="auto" w:fill="FFFFFF"/>
          </w:tcPr>
          <w:p w14:paraId="1965C400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01CF662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7A9D339F" w14:textId="77777777" w:rsidTr="005364A1">
        <w:tc>
          <w:tcPr>
            <w:tcW w:w="3652" w:type="dxa"/>
            <w:shd w:val="clear" w:color="auto" w:fill="FFFFFF"/>
          </w:tcPr>
          <w:p w14:paraId="022DADFC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D784935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14:paraId="1EC75B66" w14:textId="77777777" w:rsidTr="005364A1">
        <w:tc>
          <w:tcPr>
            <w:tcW w:w="3652" w:type="dxa"/>
            <w:shd w:val="clear" w:color="auto" w:fill="FFFFFF"/>
          </w:tcPr>
          <w:p w14:paraId="7BD24289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C4F71A3" w14:textId="77777777"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14:paraId="5C7D83BE" w14:textId="77777777" w:rsidTr="00D83485">
        <w:tc>
          <w:tcPr>
            <w:tcW w:w="10597" w:type="dxa"/>
            <w:gridSpan w:val="2"/>
            <w:shd w:val="clear" w:color="auto" w:fill="FFFFFF"/>
          </w:tcPr>
          <w:p w14:paraId="610A2215" w14:textId="77777777" w:rsidR="00231FE4" w:rsidRPr="00BB4FB8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5CCA6B26" w14:textId="77777777" w:rsidR="00231FE4" w:rsidRPr="00BB4FB8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231FE4" w:rsidRPr="00BB4FB8" w14:paraId="12CD2CC1" w14:textId="77777777" w:rsidTr="00D83485">
        <w:tc>
          <w:tcPr>
            <w:tcW w:w="3652" w:type="dxa"/>
            <w:shd w:val="clear" w:color="auto" w:fill="FFFFFF"/>
          </w:tcPr>
          <w:p w14:paraId="5634024A" w14:textId="77777777" w:rsidR="00231FE4" w:rsidRPr="00BB4FB8" w:rsidRDefault="00FB75EA" w:rsidP="00FB75E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Proyecto/iniciativa/línea de </w:t>
            </w:r>
            <w:r w:rsidR="00231FE4" w:rsidRPr="00BB4FB8">
              <w:rPr>
                <w:rFonts w:ascii="Candara" w:eastAsia="Times New Roman" w:hAnsi="Candara" w:cs="Arial"/>
                <w:b/>
                <w:bCs/>
              </w:rPr>
              <w:t>actuación</w:t>
            </w:r>
            <w:r w:rsidR="00231FE4" w:rsidRPr="00BB4FB8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448AACC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14:paraId="0E98F61B" w14:textId="77777777" w:rsidTr="00D83485">
        <w:tc>
          <w:tcPr>
            <w:tcW w:w="3652" w:type="dxa"/>
            <w:shd w:val="clear" w:color="auto" w:fill="FFFFFF"/>
          </w:tcPr>
          <w:p w14:paraId="643A9704" w14:textId="77777777" w:rsidR="00231FE4" w:rsidRPr="00BB4FB8" w:rsidRDefault="00172535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6C0696B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B75EA" w:rsidRPr="00BB4FB8" w14:paraId="0924F282" w14:textId="77777777" w:rsidTr="00D83485">
        <w:tc>
          <w:tcPr>
            <w:tcW w:w="3652" w:type="dxa"/>
            <w:shd w:val="clear" w:color="auto" w:fill="FFFFFF"/>
          </w:tcPr>
          <w:p w14:paraId="1D26212F" w14:textId="77777777"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AD3C477" w14:textId="77777777"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14:paraId="15C93B79" w14:textId="77777777" w:rsidTr="00D83485">
        <w:tc>
          <w:tcPr>
            <w:tcW w:w="3652" w:type="dxa"/>
            <w:shd w:val="clear" w:color="auto" w:fill="FFFFFF"/>
          </w:tcPr>
          <w:p w14:paraId="69782091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Resumen de</w:t>
            </w:r>
            <w:r w:rsidR="00F20320" w:rsidRPr="00BB4FB8">
              <w:rPr>
                <w:rFonts w:ascii="Candara" w:eastAsia="Times New Roman" w:hAnsi="Candara" w:cs="Arial"/>
                <w:b/>
                <w:bCs/>
              </w:rPr>
              <w:t>l trabajo/ pieza</w:t>
            </w:r>
            <w:r w:rsidRPr="00BB4FB8">
              <w:rPr>
                <w:rFonts w:ascii="Candara" w:eastAsia="Times New Roman" w:hAnsi="Candara" w:cs="Arial"/>
                <w:b/>
                <w:bCs/>
              </w:rPr>
              <w:t>/</w:t>
            </w:r>
            <w:r w:rsidR="00F20320" w:rsidRPr="00BB4FB8">
              <w:rPr>
                <w:rFonts w:ascii="Candara" w:eastAsia="Times New Roman" w:hAnsi="Candara" w:cs="Arial"/>
                <w:b/>
                <w:bCs/>
              </w:rPr>
              <w:t>línea de actuación</w:t>
            </w: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: </w:t>
            </w:r>
          </w:p>
          <w:p w14:paraId="4086557C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BB4FB8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14:paraId="7C8A44B8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14:paraId="5F7B3C68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14:paraId="0B23FD4E" w14:textId="77777777" w:rsidTr="00D83485">
        <w:tc>
          <w:tcPr>
            <w:tcW w:w="3652" w:type="dxa"/>
            <w:shd w:val="clear" w:color="auto" w:fill="FFFFFF"/>
          </w:tcPr>
          <w:p w14:paraId="63FB54B1" w14:textId="77777777" w:rsidR="00231FE4" w:rsidRPr="00BB4FB8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BECEBEF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14:paraId="045C8A78" w14:textId="77777777" w:rsidTr="00D83485">
        <w:tc>
          <w:tcPr>
            <w:tcW w:w="3652" w:type="dxa"/>
            <w:shd w:val="clear" w:color="auto" w:fill="FFFFFF"/>
          </w:tcPr>
          <w:p w14:paraId="7EB945C4" w14:textId="77777777" w:rsidR="00490D0A" w:rsidRPr="00172535" w:rsidRDefault="00FB75EA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172535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4B66565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14:paraId="33244070" w14:textId="77777777" w:rsidTr="00D83485">
        <w:tc>
          <w:tcPr>
            <w:tcW w:w="3652" w:type="dxa"/>
            <w:shd w:val="clear" w:color="auto" w:fill="FFFFFF"/>
          </w:tcPr>
          <w:p w14:paraId="6D38C89A" w14:textId="77777777" w:rsidR="00231FE4" w:rsidRPr="00BB4FB8" w:rsidRDefault="00231FE4" w:rsidP="00172535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BB4FB8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172535">
              <w:rPr>
                <w:rFonts w:ascii="Candara" w:eastAsia="Times New Roman" w:hAnsi="Candara" w:cs="Arial"/>
                <w:bCs/>
                <w:sz w:val="20"/>
              </w:rPr>
              <w:t>enlace a noticias, documentos, fotos…)</w:t>
            </w:r>
            <w:r w:rsidRPr="00BB4FB8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6749FD3" w14:textId="77777777"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14:paraId="10C8D9EA" w14:textId="77777777" w:rsidR="00231FE4" w:rsidRPr="00BB4FB8" w:rsidRDefault="00231FE4" w:rsidP="00231FE4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14:paraId="045C9597" w14:textId="77777777" w:rsidR="001755AF" w:rsidRPr="007240D8" w:rsidRDefault="001755AF" w:rsidP="007240D8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7240D8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14:paraId="6EE38271" w14:textId="77777777" w:rsidR="001755AF" w:rsidRPr="00BB4FB8" w:rsidRDefault="001755AF" w:rsidP="007240D8">
      <w:pPr>
        <w:spacing w:after="60"/>
        <w:ind w:left="-850" w:hanging="1"/>
        <w:rPr>
          <w:rFonts w:ascii="Candara" w:hAnsi="Candara" w:cs="Arial"/>
        </w:rPr>
      </w:pPr>
      <w:r w:rsidRPr="00BB4FB8">
        <w:rPr>
          <w:rFonts w:ascii="Candara" w:hAnsi="Candara" w:cs="Arial"/>
        </w:rPr>
        <w:t xml:space="preserve">Si lo </w:t>
      </w:r>
      <w:r w:rsidR="00F20320" w:rsidRPr="00BB4FB8">
        <w:rPr>
          <w:rFonts w:ascii="Candara" w:hAnsi="Candara" w:cs="Arial"/>
        </w:rPr>
        <w:t>cree</w:t>
      </w:r>
      <w:r w:rsidRPr="00BB4FB8">
        <w:rPr>
          <w:rFonts w:ascii="Candara" w:hAnsi="Candara" w:cs="Arial"/>
        </w:rPr>
        <w:t xml:space="preserve"> necesario, por favor, acompañe la candidatura de cualquier otra información que considere de interés. </w:t>
      </w:r>
    </w:p>
    <w:p w14:paraId="291018EC" w14:textId="77777777" w:rsidR="001755AF" w:rsidRPr="00BB4FB8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6998D08D" w14:textId="77777777" w:rsidR="00B72253" w:rsidRDefault="00B72253" w:rsidP="007240D8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2685A19E" w14:textId="77777777" w:rsidR="007240D8" w:rsidRPr="006B74A9" w:rsidRDefault="007240D8" w:rsidP="007240D8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lastRenderedPageBreak/>
        <w:t>ENVÍO DE CANDIDATURA</w:t>
      </w:r>
    </w:p>
    <w:p w14:paraId="6F95EF8E" w14:textId="100A825A" w:rsidR="007240D8" w:rsidRDefault="007240D8" w:rsidP="007240D8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 w:rsidR="003A14E7">
        <w:rPr>
          <w:rFonts w:ascii="Candara" w:hAnsi="Candara" w:cs="Arial"/>
          <w:b/>
        </w:rPr>
        <w:t>4</w:t>
      </w:r>
      <w:r w:rsidRPr="00B37C93">
        <w:rPr>
          <w:rFonts w:ascii="Candara" w:hAnsi="Candara" w:cs="Arial"/>
          <w:b/>
        </w:rPr>
        <w:t xml:space="preserve"> de noviembre de 20</w:t>
      </w:r>
      <w:r w:rsidR="00172535">
        <w:rPr>
          <w:rFonts w:ascii="Candara" w:hAnsi="Candara" w:cs="Arial"/>
          <w:b/>
        </w:rPr>
        <w:t>2</w:t>
      </w:r>
      <w:r w:rsidR="003A14E7">
        <w:rPr>
          <w:rFonts w:ascii="Candara" w:hAnsi="Candara" w:cs="Arial"/>
          <w:b/>
        </w:rPr>
        <w:t xml:space="preserve">3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 w:rsidR="00172535">
        <w:rPr>
          <w:rFonts w:ascii="Candara" w:hAnsi="Candara" w:cs="Arial"/>
        </w:rPr>
        <w:t xml:space="preserve"> 202</w:t>
      </w:r>
      <w:r w:rsidR="002E190C">
        <w:rPr>
          <w:rFonts w:ascii="Candara" w:hAnsi="Candara" w:cs="Arial"/>
        </w:rPr>
        <w:t>3</w:t>
      </w:r>
      <w:r w:rsidRPr="00B37C93">
        <w:rPr>
          <w:rFonts w:ascii="Candara" w:hAnsi="Candara" w:cs="Arial"/>
        </w:rPr>
        <w:t>”, categoría “</w:t>
      </w:r>
      <w:r>
        <w:rPr>
          <w:rFonts w:ascii="Candara" w:hAnsi="Candara" w:cs="Arial"/>
        </w:rPr>
        <w:t>Educación Es Futuro</w:t>
      </w:r>
      <w:r w:rsidRPr="00B37C93">
        <w:rPr>
          <w:rFonts w:ascii="Candara" w:hAnsi="Candara" w:cs="Arial"/>
        </w:rPr>
        <w:t xml:space="preserve">”. </w:t>
      </w:r>
    </w:p>
    <w:p w14:paraId="66140D86" w14:textId="77777777" w:rsidR="007240D8" w:rsidRPr="00B37C93" w:rsidRDefault="007240D8" w:rsidP="007240D8">
      <w:pPr>
        <w:spacing w:after="0" w:line="240" w:lineRule="auto"/>
        <w:ind w:left="-850" w:hanging="1"/>
        <w:rPr>
          <w:rFonts w:ascii="Candara" w:hAnsi="Candara" w:cs="Arial"/>
        </w:rPr>
      </w:pPr>
    </w:p>
    <w:p w14:paraId="2A57C019" w14:textId="0455F0AE" w:rsidR="007240D8" w:rsidRDefault="007240D8" w:rsidP="007240D8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 w:rsidR="00172535">
        <w:rPr>
          <w:rFonts w:ascii="Candara" w:hAnsi="Candara" w:cs="Arial"/>
        </w:rPr>
        <w:t xml:space="preserve"> 202</w:t>
      </w:r>
      <w:r w:rsidR="003A14E7">
        <w:rPr>
          <w:rFonts w:ascii="Candara" w:hAnsi="Candara" w:cs="Arial"/>
        </w:rPr>
        <w:t>3</w:t>
      </w:r>
      <w:r w:rsidRPr="00B37C93">
        <w:rPr>
          <w:rFonts w:ascii="Candara" w:hAnsi="Candara" w:cs="Arial"/>
        </w:rPr>
        <w:t>” y categoría “</w:t>
      </w:r>
      <w:r>
        <w:rPr>
          <w:rFonts w:ascii="Candara" w:hAnsi="Candara" w:cs="Arial"/>
        </w:rPr>
        <w:t>Educación Es Futuro</w:t>
      </w:r>
      <w:r w:rsidRPr="00B37C93">
        <w:rPr>
          <w:rFonts w:ascii="Candara" w:hAnsi="Candara" w:cs="Arial"/>
        </w:rPr>
        <w:t xml:space="preserve">”. </w:t>
      </w:r>
    </w:p>
    <w:p w14:paraId="03714093" w14:textId="77777777" w:rsidR="007240D8" w:rsidRPr="00B37C93" w:rsidRDefault="007240D8" w:rsidP="007240D8">
      <w:pPr>
        <w:spacing w:after="0" w:line="240" w:lineRule="auto"/>
        <w:ind w:left="-851"/>
        <w:rPr>
          <w:rFonts w:ascii="Candara" w:hAnsi="Candara" w:cs="Arial"/>
        </w:rPr>
      </w:pPr>
    </w:p>
    <w:p w14:paraId="2AC6F170" w14:textId="77777777" w:rsidR="007240D8" w:rsidRPr="00B37C93" w:rsidRDefault="007240D8" w:rsidP="007240D8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14:paraId="2D292BB5" w14:textId="77777777" w:rsidR="007240D8" w:rsidRPr="00B37C93" w:rsidRDefault="007240D8" w:rsidP="007240D8">
      <w:pPr>
        <w:ind w:hanging="851"/>
        <w:rPr>
          <w:rFonts w:ascii="Candara" w:hAnsi="Candara" w:cs="Arial"/>
          <w:b/>
        </w:rPr>
      </w:pPr>
    </w:p>
    <w:p w14:paraId="1F7E8650" w14:textId="77777777" w:rsidR="007240D8" w:rsidRPr="006B74A9" w:rsidRDefault="007240D8" w:rsidP="007240D8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14:paraId="53F37072" w14:textId="77777777"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14:paraId="3D2DA6E5" w14:textId="77777777" w:rsidR="007240D8" w:rsidRPr="00B37C93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</w:p>
    <w:p w14:paraId="1B688519" w14:textId="77777777"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14:paraId="13C6C4C2" w14:textId="77777777"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</w:p>
    <w:p w14:paraId="4B77148D" w14:textId="77777777" w:rsidR="007240D8" w:rsidRPr="006B74A9" w:rsidRDefault="007240D8" w:rsidP="007240D8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14:paraId="325C4967" w14:textId="77777777"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</w:p>
    <w:p w14:paraId="1978C8A4" w14:textId="24758229" w:rsidR="007240D8" w:rsidRPr="00172535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  <w:r w:rsidRPr="00172535">
        <w:rPr>
          <w:rFonts w:ascii="Candara" w:hAnsi="Candara" w:cs="Arial"/>
        </w:rPr>
        <w:t>Los candidatos premiados tendrán que estar presentes en la ceremonia de entrega de los Premios</w:t>
      </w:r>
      <w:r w:rsidRPr="00172535">
        <w:rPr>
          <w:rFonts w:ascii="Candara" w:hAnsi="Candara"/>
        </w:rPr>
        <w:t xml:space="preserve"> </w:t>
      </w:r>
      <w:r w:rsidRPr="00172535">
        <w:rPr>
          <w:rFonts w:ascii="Candara" w:hAnsi="Candara" w:cs="Arial"/>
        </w:rPr>
        <w:t>que tendrá lugar en Madrid la última semana de febrero de 20</w:t>
      </w:r>
      <w:r w:rsidR="00172535" w:rsidRPr="00172535">
        <w:rPr>
          <w:rFonts w:ascii="Candara" w:hAnsi="Candara" w:cs="Arial"/>
        </w:rPr>
        <w:t>2</w:t>
      </w:r>
      <w:r w:rsidR="003A14E7">
        <w:rPr>
          <w:rFonts w:ascii="Candara" w:hAnsi="Candara" w:cs="Arial"/>
        </w:rPr>
        <w:t>4</w:t>
      </w:r>
      <w:r w:rsidRPr="00172535">
        <w:rPr>
          <w:rFonts w:ascii="Candara" w:hAnsi="Candara" w:cs="Arial"/>
        </w:rPr>
        <w:t xml:space="preserve">. </w:t>
      </w:r>
    </w:p>
    <w:p w14:paraId="49B5F559" w14:textId="77777777" w:rsidR="00CF5B72" w:rsidRPr="00BB4FB8" w:rsidRDefault="00CF5B72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14:paraId="649232E4" w14:textId="77777777" w:rsidR="001106B8" w:rsidRPr="00BB4FB8" w:rsidRDefault="001106B8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14:paraId="57B753AE" w14:textId="77777777" w:rsidR="00CF5B72" w:rsidRPr="00BB4FB8" w:rsidRDefault="00CF5B72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14:paraId="2F1227E8" w14:textId="77777777" w:rsidR="001755A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BB4FB8">
        <w:rPr>
          <w:rFonts w:ascii="Candara" w:hAnsi="Candara" w:cs="Arial"/>
          <w:b/>
          <w:color w:val="ED7D31" w:themeColor="accent2"/>
        </w:rPr>
        <w:t>Más información</w:t>
      </w:r>
    </w:p>
    <w:p w14:paraId="42644997" w14:textId="04CFF8DB" w:rsidR="00080CB1" w:rsidRDefault="008838D0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080CB1" w:rsidRPr="00675D74">
          <w:rPr>
            <w:rStyle w:val="Hipervnculo"/>
            <w:rFonts w:ascii="Candara" w:hAnsi="Candara" w:cs="Arial"/>
          </w:rPr>
          <w:t>https://www.premiosfsg.org/</w:t>
        </w:r>
      </w:hyperlink>
    </w:p>
    <w:p w14:paraId="016A811C" w14:textId="5096C083" w:rsidR="001755A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B4FB8">
        <w:rPr>
          <w:rFonts w:ascii="Candara" w:hAnsi="Candara" w:cs="Arial"/>
          <w:color w:val="ED7D31" w:themeColor="accent2"/>
        </w:rPr>
        <w:t xml:space="preserve">Pilar Calón </w:t>
      </w:r>
    </w:p>
    <w:p w14:paraId="6DE7CD96" w14:textId="77777777" w:rsidR="001755AF" w:rsidRPr="00BB4FB8" w:rsidRDefault="008838D0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BB4FB8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14:paraId="17835ECA" w14:textId="276B153E" w:rsidR="0085473F" w:rsidRPr="00BB4FB8" w:rsidRDefault="009A578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  <w:r>
        <w:rPr>
          <w:rFonts w:ascii="Candara" w:hAnsi="Candara" w:cs="Arial"/>
          <w:color w:val="ED7D31" w:themeColor="accent2"/>
        </w:rPr>
        <w:tab/>
      </w:r>
      <w:r>
        <w:rPr>
          <w:rFonts w:ascii="Candara" w:hAnsi="Candara" w:cs="Arial"/>
          <w:color w:val="ED7D31" w:themeColor="accent2"/>
        </w:rPr>
        <w:tab/>
      </w:r>
      <w:r>
        <w:rPr>
          <w:rFonts w:ascii="Candara" w:hAnsi="Candara" w:cs="Arial"/>
          <w:color w:val="ED7D31" w:themeColor="accent2"/>
        </w:rPr>
        <w:tab/>
      </w:r>
      <w:r>
        <w:rPr>
          <w:rFonts w:ascii="Candara" w:hAnsi="Candara" w:cs="Arial"/>
          <w:color w:val="ED7D31" w:themeColor="accent2"/>
        </w:rPr>
        <w:tab/>
        <w:t xml:space="preserve">    T. 670249015</w:t>
      </w:r>
    </w:p>
    <w:sectPr w:rsidR="0085473F" w:rsidRPr="00BB4FB8" w:rsidSect="00C47D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F4B4" w14:textId="77777777"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14:paraId="4AED0D8C" w14:textId="77777777"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BB9C" w14:textId="77777777" w:rsidR="00080CB1" w:rsidRDefault="00080C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AD74" w14:textId="01A5ABC8" w:rsidR="005364A1" w:rsidRDefault="00080CB1">
    <w:pPr>
      <w:pStyle w:val="Piedepgina"/>
    </w:pPr>
    <w:r>
      <w:rPr>
        <w:noProof/>
      </w:rPr>
      <w:drawing>
        <wp:inline distT="0" distB="0" distL="0" distR="0" wp14:anchorId="718D67F1" wp14:editId="6C97C9F3">
          <wp:extent cx="2984584" cy="466725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260" cy="46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0EE0E" w14:textId="77777777"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5391" w14:textId="77777777" w:rsidR="00080CB1" w:rsidRDefault="00080C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29B" w14:textId="77777777"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14:paraId="7731E223" w14:textId="77777777"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915F" w14:textId="77777777" w:rsidR="00080CB1" w:rsidRDefault="00080C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C8F4" w14:textId="357EBF1D" w:rsidR="00C47D44" w:rsidRDefault="00172535" w:rsidP="00C47D44">
    <w:pPr>
      <w:pStyle w:val="Encabezado"/>
      <w:ind w:hanging="1701"/>
    </w:pPr>
    <w:r>
      <w:t xml:space="preserve">                 </w:t>
    </w:r>
    <w:r w:rsidR="00FE4BE8">
      <w:rPr>
        <w:noProof/>
      </w:rPr>
      <w:drawing>
        <wp:inline distT="0" distB="0" distL="0" distR="0" wp14:anchorId="0D271DA2" wp14:editId="3BA3820B">
          <wp:extent cx="1781175" cy="1178583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55" cy="119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393A" w14:textId="77777777" w:rsidR="00080CB1" w:rsidRDefault="00080C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F"/>
    <w:rsid w:val="00046FEF"/>
    <w:rsid w:val="00080CB1"/>
    <w:rsid w:val="001106B8"/>
    <w:rsid w:val="001279DD"/>
    <w:rsid w:val="00172535"/>
    <w:rsid w:val="001755AF"/>
    <w:rsid w:val="00231FE4"/>
    <w:rsid w:val="002D0298"/>
    <w:rsid w:val="002E190C"/>
    <w:rsid w:val="00331A4F"/>
    <w:rsid w:val="003A14E7"/>
    <w:rsid w:val="004710D9"/>
    <w:rsid w:val="00490D0A"/>
    <w:rsid w:val="004F44B6"/>
    <w:rsid w:val="005364A1"/>
    <w:rsid w:val="0056688C"/>
    <w:rsid w:val="00603B70"/>
    <w:rsid w:val="006472DB"/>
    <w:rsid w:val="0068619A"/>
    <w:rsid w:val="00690234"/>
    <w:rsid w:val="0071622E"/>
    <w:rsid w:val="007240D8"/>
    <w:rsid w:val="007A53A1"/>
    <w:rsid w:val="00846C9C"/>
    <w:rsid w:val="0085473F"/>
    <w:rsid w:val="008838D0"/>
    <w:rsid w:val="009A0938"/>
    <w:rsid w:val="009A578F"/>
    <w:rsid w:val="00A03919"/>
    <w:rsid w:val="00AB7602"/>
    <w:rsid w:val="00AE047E"/>
    <w:rsid w:val="00B72253"/>
    <w:rsid w:val="00BB4FB8"/>
    <w:rsid w:val="00BB73C4"/>
    <w:rsid w:val="00C30B77"/>
    <w:rsid w:val="00C47D44"/>
    <w:rsid w:val="00C54625"/>
    <w:rsid w:val="00CF5B72"/>
    <w:rsid w:val="00DE19FD"/>
    <w:rsid w:val="00E33216"/>
    <w:rsid w:val="00E40E48"/>
    <w:rsid w:val="00E45ADB"/>
    <w:rsid w:val="00E63070"/>
    <w:rsid w:val="00ED7880"/>
    <w:rsid w:val="00F20320"/>
    <w:rsid w:val="00F96240"/>
    <w:rsid w:val="00FB1CF5"/>
    <w:rsid w:val="00FB75EA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D59FA5F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80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iosfsg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AEC2-ABE6-4086-AD03-A861FF21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Pilar PCP. Calón Parada</cp:lastModifiedBy>
  <cp:revision>8</cp:revision>
  <dcterms:created xsi:type="dcterms:W3CDTF">2020-10-05T10:49:00Z</dcterms:created>
  <dcterms:modified xsi:type="dcterms:W3CDTF">2023-10-16T10:48:00Z</dcterms:modified>
</cp:coreProperties>
</file>